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1042A" w14:textId="7F228924" w:rsidR="00BE1223" w:rsidRPr="00A76DEB" w:rsidRDefault="00ED201B" w:rsidP="00343801">
      <w:pPr>
        <w:pStyle w:val="BodyText"/>
        <w:ind w:left="431"/>
        <w:rPr>
          <w:rFonts w:ascii="Times New Roman" w:hAnsi="Times New Roman" w:cs="Times New Roman"/>
          <w:sz w:val="22"/>
          <w:szCs w:val="22"/>
        </w:rPr>
      </w:pPr>
      <w:r w:rsidRPr="00A76DE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inline distT="0" distB="0" distL="0" distR="0" wp14:anchorId="73C47C66" wp14:editId="332A76F6">
                <wp:extent cx="5981065" cy="1013460"/>
                <wp:effectExtent l="3175" t="0" r="0" b="0"/>
                <wp:docPr id="166391211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065" cy="101346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C2CE26" w14:textId="77777777" w:rsidR="00BE1223" w:rsidRPr="00F9410D" w:rsidRDefault="007F2B22">
                            <w:pPr>
                              <w:spacing w:line="263" w:lineRule="exact"/>
                              <w:ind w:left="2271" w:right="2271"/>
                              <w:jc w:val="center"/>
                              <w:rPr>
                                <w:b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</w:pPr>
                            <w:r w:rsidRPr="00F9410D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Dr.</w:t>
                            </w:r>
                            <w:r w:rsidRPr="00F9410D">
                              <w:rPr>
                                <w:b/>
                                <w:color w:val="000000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9410D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Deepa</w:t>
                            </w:r>
                            <w:r w:rsidRPr="00F9410D">
                              <w:rPr>
                                <w:b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9410D">
                              <w:rPr>
                                <w:b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Sharma</w:t>
                            </w:r>
                          </w:p>
                          <w:p w14:paraId="035B5D90" w14:textId="25B30AFE" w:rsidR="00F9410D" w:rsidRDefault="00F9410D">
                            <w:pPr>
                              <w:spacing w:line="263" w:lineRule="exact"/>
                              <w:ind w:left="2271" w:right="2271"/>
                              <w:jc w:val="center"/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Assistant professor</w:t>
                            </w:r>
                          </w:p>
                          <w:p w14:paraId="577E6997" w14:textId="4635C492" w:rsidR="00F10601" w:rsidRDefault="00F10601">
                            <w:pPr>
                              <w:spacing w:line="263" w:lineRule="exact"/>
                              <w:ind w:left="2271" w:right="2271"/>
                              <w:jc w:val="center"/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Department of Botany</w:t>
                            </w:r>
                          </w:p>
                          <w:p w14:paraId="4704FFF1" w14:textId="351C56EE" w:rsidR="00F9410D" w:rsidRDefault="00F9410D">
                            <w:pPr>
                              <w:spacing w:line="263" w:lineRule="exact"/>
                              <w:ind w:left="2271" w:right="2271"/>
                              <w:jc w:val="center"/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 xml:space="preserve">DKD College,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Dergaon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, Assam</w:t>
                            </w:r>
                          </w:p>
                          <w:p w14:paraId="076B858A" w14:textId="77777777" w:rsidR="00BE1223" w:rsidRDefault="00BE1223">
                            <w:pPr>
                              <w:pStyle w:val="BodyText"/>
                              <w:spacing w:before="2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14:paraId="42EEAAD1" w14:textId="77777777" w:rsidR="00BE1223" w:rsidRDefault="007F2B22">
                            <w:pPr>
                              <w:ind w:left="2271" w:right="2501"/>
                              <w:jc w:val="center"/>
                              <w:rPr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Phone: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06360836039</w:t>
                            </w:r>
                            <w:r>
                              <w:rPr>
                                <w:color w:val="000000"/>
                                <w:sz w:val="19"/>
                              </w:rPr>
                              <w:t>~</w:t>
                            </w:r>
                            <w:r>
                              <w:rPr>
                                <w:color w:val="000000"/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E-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Mail: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9"/>
                              </w:rPr>
                              <w:t xml:space="preserve"> </w:t>
                            </w:r>
                            <w:hyperlink r:id="rId5">
                              <w:r>
                                <w:rPr>
                                  <w:color w:val="000000"/>
                                  <w:spacing w:val="-2"/>
                                  <w:sz w:val="19"/>
                                </w:rPr>
                                <w:t>bablideepa89@gmail.com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3C47C66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width:470.95pt;height:7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" fillcolor="#e6e6e6" stroked="f">
                <v:textbox inset="0,0,0,0">
                  <w:txbxContent>
                    <w:p w14:paraId="77C2CE26" w14:textId="77777777" w:rsidR="00BE1223" w:rsidRPr="00F9410D" w:rsidRDefault="007F2B22">
                      <w:pPr>
                        <w:spacing w:line="263" w:lineRule="exact"/>
                        <w:ind w:left="2271" w:right="2271"/>
                        <w:jc w:val="center"/>
                        <w:rPr>
                          <w:b/>
                          <w:color w:val="000000"/>
                          <w:spacing w:val="-2"/>
                          <w:sz w:val="24"/>
                          <w:szCs w:val="24"/>
                        </w:rPr>
                      </w:pPr>
                      <w:r w:rsidRPr="00F9410D">
                        <w:rPr>
                          <w:b/>
                          <w:color w:val="000000"/>
                          <w:sz w:val="24"/>
                          <w:szCs w:val="24"/>
                        </w:rPr>
                        <w:t>Dr.</w:t>
                      </w:r>
                      <w:r w:rsidRPr="00F9410D">
                        <w:rPr>
                          <w:b/>
                          <w:color w:val="000000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F9410D">
                        <w:rPr>
                          <w:b/>
                          <w:color w:val="000000"/>
                          <w:sz w:val="24"/>
                          <w:szCs w:val="24"/>
                        </w:rPr>
                        <w:t>Deepa</w:t>
                      </w:r>
                      <w:r w:rsidRPr="00F9410D">
                        <w:rPr>
                          <w:b/>
                          <w:color w:val="00000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F9410D">
                        <w:rPr>
                          <w:b/>
                          <w:color w:val="000000"/>
                          <w:spacing w:val="-2"/>
                          <w:sz w:val="24"/>
                          <w:szCs w:val="24"/>
                        </w:rPr>
                        <w:t>Sharma</w:t>
                      </w:r>
                    </w:p>
                    <w:p w14:paraId="035B5D90" w14:textId="25B30AFE" w:rsidR="00F9410D" w:rsidRDefault="00F9410D">
                      <w:pPr>
                        <w:spacing w:line="263" w:lineRule="exact"/>
                        <w:ind w:left="2271" w:right="2271"/>
                        <w:jc w:val="center"/>
                        <w:rPr>
                          <w:b/>
                          <w:color w:val="000000"/>
                          <w:spacing w:val="-2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Assistant professor</w:t>
                      </w:r>
                    </w:p>
                    <w:p w14:paraId="577E6997" w14:textId="4635C492" w:rsidR="00F10601" w:rsidRDefault="00F10601">
                      <w:pPr>
                        <w:spacing w:line="263" w:lineRule="exact"/>
                        <w:ind w:left="2271" w:right="2271"/>
                        <w:jc w:val="center"/>
                        <w:rPr>
                          <w:b/>
                          <w:color w:val="000000"/>
                          <w:spacing w:val="-2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Department of Botany</w:t>
                      </w:r>
                    </w:p>
                    <w:p w14:paraId="4704FFF1" w14:textId="351C56EE" w:rsidR="00F9410D" w:rsidRDefault="00F9410D">
                      <w:pPr>
                        <w:spacing w:line="263" w:lineRule="exact"/>
                        <w:ind w:left="2271" w:right="2271"/>
                        <w:jc w:val="center"/>
                        <w:rPr>
                          <w:b/>
                          <w:color w:val="000000"/>
                          <w:spacing w:val="-2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 xml:space="preserve">DKD College, </w:t>
                      </w:r>
                      <w:proofErr w:type="spellStart"/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Dergaon</w:t>
                      </w:r>
                      <w:proofErr w:type="spellEnd"/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, Assam</w:t>
                      </w:r>
                    </w:p>
                    <w:p w14:paraId="076B858A" w14:textId="77777777" w:rsidR="00BE1223" w:rsidRDefault="00BE1223">
                      <w:pPr>
                        <w:pStyle w:val="BodyText"/>
                        <w:spacing w:before="2"/>
                        <w:rPr>
                          <w:b/>
                          <w:color w:val="000000"/>
                        </w:rPr>
                      </w:pPr>
                    </w:p>
                    <w:p w14:paraId="42EEAAD1" w14:textId="77777777" w:rsidR="00BE1223" w:rsidRDefault="007F2B22">
                      <w:pPr>
                        <w:ind w:left="2271" w:right="2501"/>
                        <w:jc w:val="center"/>
                        <w:rPr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000000"/>
                          <w:sz w:val="19"/>
                        </w:rPr>
                        <w:t>Phone:</w:t>
                      </w:r>
                      <w:r>
                        <w:rPr>
                          <w:b/>
                          <w:color w:val="000000"/>
                          <w:spacing w:val="-10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06360836039</w:t>
                      </w:r>
                      <w:r>
                        <w:rPr>
                          <w:color w:val="000000"/>
                          <w:sz w:val="19"/>
                        </w:rPr>
                        <w:t>~</w:t>
                      </w:r>
                      <w:r>
                        <w:rPr>
                          <w:color w:val="000000"/>
                          <w:spacing w:val="-9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E-</w:t>
                      </w:r>
                      <w:r>
                        <w:rPr>
                          <w:b/>
                          <w:color w:val="000000"/>
                          <w:spacing w:val="-10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Mail:</w:t>
                      </w:r>
                      <w:r>
                        <w:rPr>
                          <w:b/>
                          <w:color w:val="000000"/>
                          <w:spacing w:val="-9"/>
                          <w:sz w:val="19"/>
                        </w:rPr>
                        <w:t xml:space="preserve"> </w:t>
                      </w:r>
                      <w:hyperlink r:id="rId6">
                        <w:r>
                          <w:rPr>
                            <w:color w:val="000000"/>
                            <w:spacing w:val="-2"/>
                            <w:sz w:val="19"/>
                          </w:rPr>
                          <w:t>bablideepa89@gmail.com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0E8B0CED" w14:textId="260D383C" w:rsidR="00BE1223" w:rsidRPr="00A76DEB" w:rsidRDefault="007F2B22" w:rsidP="00F10601">
      <w:pPr>
        <w:pStyle w:val="BodyText"/>
        <w:spacing w:before="6"/>
        <w:rPr>
          <w:rFonts w:ascii="Times New Roman" w:hAnsi="Times New Roman" w:cs="Times New Roman"/>
          <w:sz w:val="22"/>
          <w:szCs w:val="22"/>
        </w:rPr>
      </w:pPr>
      <w:r w:rsidRPr="00A76DEB"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0" distR="0" simplePos="0" relativeHeight="251664384" behindDoc="0" locked="0" layoutInCell="1" allowOverlap="1" wp14:anchorId="53E54958" wp14:editId="1E3B8B37">
            <wp:simplePos x="0" y="0"/>
            <wp:positionH relativeFrom="page">
              <wp:posOffset>914400</wp:posOffset>
            </wp:positionH>
            <wp:positionV relativeFrom="paragraph">
              <wp:posOffset>62864</wp:posOffset>
            </wp:positionV>
            <wp:extent cx="5914176" cy="51053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4176" cy="510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2CE279" w14:textId="77777777" w:rsidR="00BE1223" w:rsidRPr="00A76DEB" w:rsidRDefault="00BE1223" w:rsidP="00343801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09F91341" w14:textId="77777777" w:rsidR="00BE1223" w:rsidRPr="00A76DEB" w:rsidRDefault="007F2B22" w:rsidP="00343801">
      <w:pPr>
        <w:tabs>
          <w:tab w:val="left" w:pos="9232"/>
        </w:tabs>
        <w:spacing w:before="39"/>
        <w:ind w:left="460"/>
        <w:rPr>
          <w:rFonts w:ascii="Times New Roman" w:hAnsi="Times New Roman" w:cs="Times New Roman"/>
          <w:b/>
          <w:i/>
        </w:rPr>
      </w:pPr>
      <w:r w:rsidRPr="00A76DEB">
        <w:rPr>
          <w:rFonts w:ascii="Times New Roman" w:hAnsi="Times New Roman" w:cs="Times New Roman"/>
          <w:b/>
          <w:i/>
          <w:spacing w:val="-2"/>
        </w:rPr>
        <w:t>SCHOLASTICS</w:t>
      </w:r>
      <w:r w:rsidRPr="00A76DEB">
        <w:rPr>
          <w:rFonts w:ascii="Times New Roman" w:hAnsi="Times New Roman" w:cs="Times New Roman"/>
          <w:b/>
          <w:i/>
          <w:u w:val="single"/>
        </w:rPr>
        <w:tab/>
      </w:r>
    </w:p>
    <w:p w14:paraId="3364492E" w14:textId="77777777" w:rsidR="00BE1223" w:rsidRPr="00A76DEB" w:rsidRDefault="00BE1223" w:rsidP="00343801">
      <w:pPr>
        <w:pStyle w:val="BodyText"/>
        <w:rPr>
          <w:rFonts w:ascii="Times New Roman" w:hAnsi="Times New Roman" w:cs="Times New Roman"/>
          <w:b/>
          <w:i/>
          <w:sz w:val="22"/>
          <w:szCs w:val="22"/>
        </w:rPr>
      </w:pPr>
    </w:p>
    <w:p w14:paraId="7AB21C87" w14:textId="7885B440" w:rsidR="00CD5828" w:rsidRPr="00A76DEB" w:rsidRDefault="007F2B22" w:rsidP="00F10601">
      <w:pPr>
        <w:pStyle w:val="Heading1"/>
        <w:ind w:right="203"/>
        <w:rPr>
          <w:rFonts w:ascii="Times New Roman" w:hAnsi="Times New Roman" w:cs="Times New Roman"/>
          <w:sz w:val="22"/>
          <w:szCs w:val="22"/>
        </w:rPr>
      </w:pPr>
      <w:r w:rsidRPr="00A76DEB"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0" distR="0" simplePos="0" relativeHeight="251652096" behindDoc="0" locked="0" layoutInCell="1" allowOverlap="1" wp14:anchorId="06E5DD25" wp14:editId="3B6180A6">
            <wp:simplePos x="0" y="0"/>
            <wp:positionH relativeFrom="page">
              <wp:posOffset>914704</wp:posOffset>
            </wp:positionH>
            <wp:positionV relativeFrom="paragraph">
              <wp:posOffset>-8895</wp:posOffset>
            </wp:positionV>
            <wp:extent cx="76200" cy="94487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6DEB">
        <w:rPr>
          <w:rFonts w:ascii="Times New Roman" w:hAnsi="Times New Roman" w:cs="Times New Roman"/>
          <w:sz w:val="22"/>
          <w:szCs w:val="22"/>
        </w:rPr>
        <w:t>PhD</w:t>
      </w:r>
      <w:r w:rsidRPr="00A76DEB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F10601" w:rsidRPr="00A76DEB">
        <w:rPr>
          <w:rFonts w:ascii="Times New Roman" w:hAnsi="Times New Roman" w:cs="Times New Roman"/>
          <w:b w:val="0"/>
          <w:bCs w:val="0"/>
          <w:sz w:val="22"/>
          <w:szCs w:val="22"/>
        </w:rPr>
        <w:t>in Botany from North-Eastern Hill University (NEHU), Shillong in 2018</w:t>
      </w:r>
      <w:r w:rsidR="00BE0682" w:rsidRPr="00A76DEB">
        <w:rPr>
          <w:rFonts w:ascii="Times New Roman" w:hAnsi="Times New Roman" w:cs="Times New Roman"/>
          <w:b w:val="0"/>
          <w:bCs w:val="0"/>
          <w:sz w:val="22"/>
          <w:szCs w:val="22"/>
        </w:rPr>
        <w:t>.</w:t>
      </w:r>
    </w:p>
    <w:p w14:paraId="2303F3C2" w14:textId="3223F307" w:rsidR="00BE1223" w:rsidRPr="00A76DEB" w:rsidRDefault="007F2B22" w:rsidP="00343801">
      <w:pPr>
        <w:pStyle w:val="BodyText"/>
        <w:spacing w:before="127"/>
        <w:ind w:left="741"/>
        <w:rPr>
          <w:rFonts w:ascii="Times New Roman" w:hAnsi="Times New Roman" w:cs="Times New Roman"/>
          <w:sz w:val="22"/>
          <w:szCs w:val="22"/>
        </w:rPr>
      </w:pPr>
      <w:r w:rsidRPr="00A76DEB"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0" distR="0" simplePos="0" relativeHeight="251656192" behindDoc="0" locked="0" layoutInCell="1" allowOverlap="1" wp14:anchorId="26C64EEB" wp14:editId="20CE5155">
            <wp:simplePos x="0" y="0"/>
            <wp:positionH relativeFrom="page">
              <wp:posOffset>914704</wp:posOffset>
            </wp:positionH>
            <wp:positionV relativeFrom="paragraph">
              <wp:posOffset>102148</wp:posOffset>
            </wp:positionV>
            <wp:extent cx="76200" cy="94487"/>
            <wp:effectExtent l="0" t="0" r="0" b="0"/>
            <wp:wrapNone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A76DEB">
        <w:rPr>
          <w:rFonts w:ascii="Times New Roman" w:hAnsi="Times New Roman" w:cs="Times New Roman"/>
          <w:b/>
          <w:sz w:val="22"/>
          <w:szCs w:val="22"/>
        </w:rPr>
        <w:t>M.Sc</w:t>
      </w:r>
      <w:proofErr w:type="spellEnd"/>
      <w:r w:rsidRPr="00A76DEB">
        <w:rPr>
          <w:rFonts w:ascii="Times New Roman" w:hAnsi="Times New Roman" w:cs="Times New Roman"/>
          <w:b/>
          <w:spacing w:val="-7"/>
          <w:sz w:val="22"/>
          <w:szCs w:val="22"/>
        </w:rPr>
        <w:t xml:space="preserve"> </w:t>
      </w:r>
      <w:r w:rsidRPr="00A76DEB">
        <w:rPr>
          <w:rFonts w:ascii="Times New Roman" w:hAnsi="Times New Roman" w:cs="Times New Roman"/>
          <w:sz w:val="22"/>
          <w:szCs w:val="22"/>
        </w:rPr>
        <w:t>in</w:t>
      </w:r>
      <w:r w:rsidRPr="00A76DEB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A76DEB">
        <w:rPr>
          <w:rFonts w:ascii="Times New Roman" w:hAnsi="Times New Roman" w:cs="Times New Roman"/>
          <w:sz w:val="22"/>
          <w:szCs w:val="22"/>
        </w:rPr>
        <w:t>Botany</w:t>
      </w:r>
      <w:r w:rsidRPr="00A76DEB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A76DEB">
        <w:rPr>
          <w:rFonts w:ascii="Times New Roman" w:hAnsi="Times New Roman" w:cs="Times New Roman"/>
          <w:sz w:val="22"/>
          <w:szCs w:val="22"/>
        </w:rPr>
        <w:t>(Microbiology)</w:t>
      </w:r>
      <w:r w:rsidRPr="00A76DEB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A76DEB">
        <w:rPr>
          <w:rFonts w:ascii="Times New Roman" w:hAnsi="Times New Roman" w:cs="Times New Roman"/>
          <w:sz w:val="22"/>
          <w:szCs w:val="22"/>
        </w:rPr>
        <w:t>from</w:t>
      </w:r>
      <w:r w:rsidRPr="00A76DEB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proofErr w:type="spellStart"/>
      <w:r w:rsidRPr="00A76DEB">
        <w:rPr>
          <w:rFonts w:ascii="Times New Roman" w:hAnsi="Times New Roman" w:cs="Times New Roman"/>
          <w:sz w:val="22"/>
          <w:szCs w:val="22"/>
        </w:rPr>
        <w:t>Gauhati</w:t>
      </w:r>
      <w:proofErr w:type="spellEnd"/>
      <w:r w:rsidRPr="00A76DEB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A76DEB">
        <w:rPr>
          <w:rFonts w:ascii="Times New Roman" w:hAnsi="Times New Roman" w:cs="Times New Roman"/>
          <w:sz w:val="22"/>
          <w:szCs w:val="22"/>
        </w:rPr>
        <w:t>University</w:t>
      </w:r>
      <w:r w:rsidR="00BE0682" w:rsidRPr="00A76DEB">
        <w:rPr>
          <w:rFonts w:ascii="Times New Roman" w:hAnsi="Times New Roman" w:cs="Times New Roman"/>
          <w:sz w:val="22"/>
          <w:szCs w:val="22"/>
        </w:rPr>
        <w:t>, Guwahati</w:t>
      </w:r>
      <w:r w:rsidRPr="00A76DEB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A76DEB">
        <w:rPr>
          <w:rFonts w:ascii="Times New Roman" w:hAnsi="Times New Roman" w:cs="Times New Roman"/>
          <w:sz w:val="22"/>
          <w:szCs w:val="22"/>
        </w:rPr>
        <w:t>in</w:t>
      </w:r>
      <w:r w:rsidRPr="00A76DEB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A76DEB">
        <w:rPr>
          <w:rFonts w:ascii="Times New Roman" w:hAnsi="Times New Roman" w:cs="Times New Roman"/>
          <w:sz w:val="22"/>
          <w:szCs w:val="22"/>
        </w:rPr>
        <w:t>2012</w:t>
      </w:r>
      <w:r w:rsidRPr="00A76DEB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76DEB">
        <w:rPr>
          <w:rFonts w:ascii="Times New Roman" w:hAnsi="Times New Roman" w:cs="Times New Roman"/>
          <w:sz w:val="22"/>
          <w:szCs w:val="22"/>
        </w:rPr>
        <w:t>with</w:t>
      </w:r>
      <w:r w:rsidRPr="00A76DEB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F10601" w:rsidRPr="00A76DEB">
        <w:rPr>
          <w:rFonts w:ascii="Times New Roman" w:hAnsi="Times New Roman" w:cs="Times New Roman"/>
          <w:spacing w:val="-2"/>
          <w:sz w:val="22"/>
          <w:szCs w:val="22"/>
        </w:rPr>
        <w:t>1</w:t>
      </w:r>
      <w:r w:rsidR="00F10601" w:rsidRPr="00A76DEB">
        <w:rPr>
          <w:rFonts w:ascii="Times New Roman" w:hAnsi="Times New Roman" w:cs="Times New Roman"/>
          <w:spacing w:val="-2"/>
          <w:sz w:val="22"/>
          <w:szCs w:val="22"/>
          <w:vertAlign w:val="superscript"/>
        </w:rPr>
        <w:t>st</w:t>
      </w:r>
      <w:r w:rsidR="00F10601" w:rsidRPr="00A76DEB">
        <w:rPr>
          <w:rFonts w:ascii="Times New Roman" w:hAnsi="Times New Roman" w:cs="Times New Roman"/>
          <w:spacing w:val="-2"/>
          <w:sz w:val="22"/>
          <w:szCs w:val="22"/>
        </w:rPr>
        <w:t xml:space="preserve"> class.</w:t>
      </w:r>
    </w:p>
    <w:p w14:paraId="69AB1498" w14:textId="13EBC4E5" w:rsidR="00BE1223" w:rsidRPr="00A76DEB" w:rsidRDefault="007F2B22" w:rsidP="00343801">
      <w:pPr>
        <w:pStyle w:val="BodyText"/>
        <w:spacing w:before="58"/>
        <w:ind w:left="741"/>
        <w:rPr>
          <w:rFonts w:ascii="Times New Roman" w:hAnsi="Times New Roman" w:cs="Times New Roman"/>
          <w:sz w:val="22"/>
          <w:szCs w:val="22"/>
        </w:rPr>
      </w:pPr>
      <w:r w:rsidRPr="00A76DEB"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0" distR="0" simplePos="0" relativeHeight="251658240" behindDoc="0" locked="0" layoutInCell="1" allowOverlap="1" wp14:anchorId="2612FA0E" wp14:editId="410FAC33">
            <wp:simplePos x="0" y="0"/>
            <wp:positionH relativeFrom="page">
              <wp:posOffset>914704</wp:posOffset>
            </wp:positionH>
            <wp:positionV relativeFrom="paragraph">
              <wp:posOffset>58333</wp:posOffset>
            </wp:positionV>
            <wp:extent cx="76200" cy="94487"/>
            <wp:effectExtent l="0" t="0" r="0" b="0"/>
            <wp:wrapNone/>
            <wp:docPr id="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proofErr w:type="gramStart"/>
      <w:r w:rsidRPr="00A76DEB">
        <w:rPr>
          <w:rFonts w:ascii="Times New Roman" w:hAnsi="Times New Roman" w:cs="Times New Roman"/>
          <w:b/>
          <w:sz w:val="22"/>
          <w:szCs w:val="22"/>
        </w:rPr>
        <w:t>B.Sc</w:t>
      </w:r>
      <w:proofErr w:type="spellEnd"/>
      <w:proofErr w:type="gramEnd"/>
      <w:r w:rsidRPr="00A76DEB">
        <w:rPr>
          <w:rFonts w:ascii="Times New Roman" w:hAnsi="Times New Roman" w:cs="Times New Roman"/>
          <w:b/>
          <w:spacing w:val="-6"/>
          <w:sz w:val="22"/>
          <w:szCs w:val="22"/>
        </w:rPr>
        <w:t xml:space="preserve"> </w:t>
      </w:r>
      <w:r w:rsidRPr="00A76DEB">
        <w:rPr>
          <w:rFonts w:ascii="Times New Roman" w:hAnsi="Times New Roman" w:cs="Times New Roman"/>
          <w:sz w:val="22"/>
          <w:szCs w:val="22"/>
        </w:rPr>
        <w:t>in</w:t>
      </w:r>
      <w:r w:rsidRPr="00A76DEB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76DEB">
        <w:rPr>
          <w:rFonts w:ascii="Times New Roman" w:hAnsi="Times New Roman" w:cs="Times New Roman"/>
          <w:sz w:val="22"/>
          <w:szCs w:val="22"/>
        </w:rPr>
        <w:t>Botany</w:t>
      </w:r>
      <w:r w:rsidRPr="00A76DEB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A76DEB">
        <w:rPr>
          <w:rFonts w:ascii="Times New Roman" w:hAnsi="Times New Roman" w:cs="Times New Roman"/>
          <w:sz w:val="22"/>
          <w:szCs w:val="22"/>
        </w:rPr>
        <w:t>from</w:t>
      </w:r>
      <w:r w:rsidRPr="00A76DEB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proofErr w:type="spellStart"/>
      <w:r w:rsidRPr="00A76DEB">
        <w:rPr>
          <w:rFonts w:ascii="Times New Roman" w:hAnsi="Times New Roman" w:cs="Times New Roman"/>
          <w:sz w:val="22"/>
          <w:szCs w:val="22"/>
        </w:rPr>
        <w:t>Darrang</w:t>
      </w:r>
      <w:proofErr w:type="spellEnd"/>
      <w:r w:rsidRPr="00A76DEB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76DEB">
        <w:rPr>
          <w:rFonts w:ascii="Times New Roman" w:hAnsi="Times New Roman" w:cs="Times New Roman"/>
          <w:sz w:val="22"/>
          <w:szCs w:val="22"/>
        </w:rPr>
        <w:t>College,</w:t>
      </w:r>
      <w:r w:rsidRPr="00A76DEB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A76DEB">
        <w:rPr>
          <w:rFonts w:ascii="Times New Roman" w:hAnsi="Times New Roman" w:cs="Times New Roman"/>
          <w:sz w:val="22"/>
          <w:szCs w:val="22"/>
        </w:rPr>
        <w:t>Tezpur</w:t>
      </w:r>
      <w:r w:rsidRPr="00A76DEB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A76DEB">
        <w:rPr>
          <w:rFonts w:ascii="Times New Roman" w:hAnsi="Times New Roman" w:cs="Times New Roman"/>
          <w:sz w:val="22"/>
          <w:szCs w:val="22"/>
        </w:rPr>
        <w:t>in</w:t>
      </w:r>
      <w:r w:rsidRPr="00A76DEB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76DEB">
        <w:rPr>
          <w:rFonts w:ascii="Times New Roman" w:hAnsi="Times New Roman" w:cs="Times New Roman"/>
          <w:sz w:val="22"/>
          <w:szCs w:val="22"/>
        </w:rPr>
        <w:t>2010</w:t>
      </w:r>
      <w:r w:rsidRPr="00A76DEB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="00F10601" w:rsidRPr="00A76DEB">
        <w:rPr>
          <w:rFonts w:ascii="Times New Roman" w:hAnsi="Times New Roman" w:cs="Times New Roman"/>
          <w:sz w:val="22"/>
          <w:szCs w:val="22"/>
        </w:rPr>
        <w:t>with</w:t>
      </w:r>
      <w:r w:rsidR="00F10601" w:rsidRPr="00A76DEB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F10601" w:rsidRPr="00A76DEB">
        <w:rPr>
          <w:rFonts w:ascii="Times New Roman" w:hAnsi="Times New Roman" w:cs="Times New Roman"/>
          <w:spacing w:val="-2"/>
          <w:sz w:val="22"/>
          <w:szCs w:val="22"/>
        </w:rPr>
        <w:t>1</w:t>
      </w:r>
      <w:r w:rsidR="00F10601" w:rsidRPr="00A76DEB">
        <w:rPr>
          <w:rFonts w:ascii="Times New Roman" w:hAnsi="Times New Roman" w:cs="Times New Roman"/>
          <w:spacing w:val="-2"/>
          <w:sz w:val="22"/>
          <w:szCs w:val="22"/>
          <w:vertAlign w:val="superscript"/>
        </w:rPr>
        <w:t>st</w:t>
      </w:r>
      <w:r w:rsidR="00F10601" w:rsidRPr="00A76DEB">
        <w:rPr>
          <w:rFonts w:ascii="Times New Roman" w:hAnsi="Times New Roman" w:cs="Times New Roman"/>
          <w:spacing w:val="-2"/>
          <w:sz w:val="22"/>
          <w:szCs w:val="22"/>
        </w:rPr>
        <w:t xml:space="preserve"> class</w:t>
      </w:r>
      <w:r w:rsidR="00BE0682" w:rsidRPr="00A76DEB">
        <w:rPr>
          <w:rFonts w:ascii="Times New Roman" w:hAnsi="Times New Roman" w:cs="Times New Roman"/>
          <w:spacing w:val="-2"/>
          <w:sz w:val="22"/>
          <w:szCs w:val="22"/>
        </w:rPr>
        <w:t xml:space="preserve"> (Distinction)</w:t>
      </w:r>
      <w:r w:rsidR="00F10601" w:rsidRPr="00A76DEB">
        <w:rPr>
          <w:rFonts w:ascii="Times New Roman" w:hAnsi="Times New Roman" w:cs="Times New Roman"/>
          <w:spacing w:val="-2"/>
          <w:sz w:val="22"/>
          <w:szCs w:val="22"/>
        </w:rPr>
        <w:t>.</w:t>
      </w:r>
    </w:p>
    <w:p w14:paraId="6341F11F" w14:textId="282F25E4" w:rsidR="00BE1223" w:rsidRPr="00A76DEB" w:rsidRDefault="007F2B22" w:rsidP="00343801">
      <w:pPr>
        <w:pStyle w:val="BodyText"/>
        <w:spacing w:before="44"/>
        <w:ind w:left="741"/>
        <w:rPr>
          <w:rFonts w:ascii="Times New Roman" w:hAnsi="Times New Roman" w:cs="Times New Roman"/>
          <w:sz w:val="22"/>
          <w:szCs w:val="22"/>
        </w:rPr>
      </w:pPr>
      <w:r w:rsidRPr="00A76DEB"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0" distR="0" simplePos="0" relativeHeight="251660288" behindDoc="0" locked="0" layoutInCell="1" allowOverlap="1" wp14:anchorId="114DF473" wp14:editId="76A7A409">
            <wp:simplePos x="0" y="0"/>
            <wp:positionH relativeFrom="page">
              <wp:posOffset>914704</wp:posOffset>
            </wp:positionH>
            <wp:positionV relativeFrom="paragraph">
              <wp:posOffset>49443</wp:posOffset>
            </wp:positionV>
            <wp:extent cx="76200" cy="94487"/>
            <wp:effectExtent l="0" t="0" r="0" b="0"/>
            <wp:wrapNone/>
            <wp:docPr id="2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6DEB">
        <w:rPr>
          <w:rFonts w:ascii="Times New Roman" w:hAnsi="Times New Roman" w:cs="Times New Roman"/>
          <w:b/>
          <w:sz w:val="22"/>
          <w:szCs w:val="22"/>
        </w:rPr>
        <w:t>12</w:t>
      </w:r>
      <w:r w:rsidRPr="00A76DEB">
        <w:rPr>
          <w:rFonts w:ascii="Times New Roman" w:hAnsi="Times New Roman" w:cs="Times New Roman"/>
          <w:b/>
          <w:sz w:val="22"/>
          <w:szCs w:val="22"/>
          <w:vertAlign w:val="superscript"/>
        </w:rPr>
        <w:t>th</w:t>
      </w:r>
      <w:r w:rsidR="0099456E" w:rsidRPr="00A76DEB">
        <w:rPr>
          <w:rFonts w:ascii="Times New Roman" w:hAnsi="Times New Roman" w:cs="Times New Roman"/>
          <w:b/>
          <w:sz w:val="22"/>
          <w:szCs w:val="22"/>
        </w:rPr>
        <w:t xml:space="preserve"> (HS)</w:t>
      </w:r>
      <w:r w:rsidRPr="00A76DEB">
        <w:rPr>
          <w:rFonts w:ascii="Times New Roman" w:hAnsi="Times New Roman" w:cs="Times New Roman"/>
          <w:b/>
          <w:spacing w:val="-6"/>
          <w:sz w:val="22"/>
          <w:szCs w:val="22"/>
        </w:rPr>
        <w:t xml:space="preserve"> </w:t>
      </w:r>
      <w:r w:rsidRPr="00A76DEB">
        <w:rPr>
          <w:rFonts w:ascii="Times New Roman" w:hAnsi="Times New Roman" w:cs="Times New Roman"/>
          <w:sz w:val="22"/>
          <w:szCs w:val="22"/>
        </w:rPr>
        <w:t>from</w:t>
      </w:r>
      <w:r w:rsidRPr="00A76DEB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76DEB">
        <w:rPr>
          <w:rFonts w:ascii="Times New Roman" w:hAnsi="Times New Roman" w:cs="Times New Roman"/>
          <w:sz w:val="22"/>
          <w:szCs w:val="22"/>
        </w:rPr>
        <w:t>Cotton</w:t>
      </w:r>
      <w:r w:rsidRPr="00A76DEB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A76DEB">
        <w:rPr>
          <w:rFonts w:ascii="Times New Roman" w:hAnsi="Times New Roman" w:cs="Times New Roman"/>
          <w:sz w:val="22"/>
          <w:szCs w:val="22"/>
        </w:rPr>
        <w:t>College,</w:t>
      </w:r>
      <w:r w:rsidRPr="00A76DEB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76DEB">
        <w:rPr>
          <w:rFonts w:ascii="Times New Roman" w:hAnsi="Times New Roman" w:cs="Times New Roman"/>
          <w:sz w:val="22"/>
          <w:szCs w:val="22"/>
        </w:rPr>
        <w:t>Guwahati</w:t>
      </w:r>
      <w:r w:rsidRPr="00A76DEB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76DEB">
        <w:rPr>
          <w:rFonts w:ascii="Times New Roman" w:hAnsi="Times New Roman" w:cs="Times New Roman"/>
          <w:sz w:val="22"/>
          <w:szCs w:val="22"/>
        </w:rPr>
        <w:t>in</w:t>
      </w:r>
      <w:r w:rsidRPr="00A76DEB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A76DEB">
        <w:rPr>
          <w:rFonts w:ascii="Times New Roman" w:hAnsi="Times New Roman" w:cs="Times New Roman"/>
          <w:sz w:val="22"/>
          <w:szCs w:val="22"/>
        </w:rPr>
        <w:t>2007</w:t>
      </w:r>
      <w:r w:rsidRPr="00A76DEB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76DEB">
        <w:rPr>
          <w:rFonts w:ascii="Times New Roman" w:hAnsi="Times New Roman" w:cs="Times New Roman"/>
          <w:sz w:val="22"/>
          <w:szCs w:val="22"/>
        </w:rPr>
        <w:t>with</w:t>
      </w:r>
      <w:r w:rsidRPr="00A76DEB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="00F10601" w:rsidRPr="00A76DEB">
        <w:rPr>
          <w:rFonts w:ascii="Times New Roman" w:hAnsi="Times New Roman" w:cs="Times New Roman"/>
          <w:spacing w:val="-2"/>
          <w:sz w:val="22"/>
          <w:szCs w:val="22"/>
        </w:rPr>
        <w:t>1</w:t>
      </w:r>
      <w:r w:rsidR="00F10601" w:rsidRPr="00A76DEB">
        <w:rPr>
          <w:rFonts w:ascii="Times New Roman" w:hAnsi="Times New Roman" w:cs="Times New Roman"/>
          <w:spacing w:val="-2"/>
          <w:sz w:val="22"/>
          <w:szCs w:val="22"/>
          <w:vertAlign w:val="superscript"/>
        </w:rPr>
        <w:t>st</w:t>
      </w:r>
      <w:r w:rsidR="00F10601" w:rsidRPr="00A76DEB">
        <w:rPr>
          <w:rFonts w:ascii="Times New Roman" w:hAnsi="Times New Roman" w:cs="Times New Roman"/>
          <w:spacing w:val="-2"/>
          <w:sz w:val="22"/>
          <w:szCs w:val="22"/>
        </w:rPr>
        <w:t xml:space="preserve"> division.</w:t>
      </w:r>
    </w:p>
    <w:p w14:paraId="73CC0D4C" w14:textId="5F284FB8" w:rsidR="00BE1223" w:rsidRPr="00A76DEB" w:rsidRDefault="007F2B22" w:rsidP="00343801">
      <w:pPr>
        <w:pStyle w:val="BodyText"/>
        <w:spacing w:before="46"/>
        <w:ind w:left="741"/>
        <w:rPr>
          <w:rFonts w:ascii="Times New Roman" w:hAnsi="Times New Roman" w:cs="Times New Roman"/>
          <w:sz w:val="22"/>
          <w:szCs w:val="22"/>
        </w:rPr>
      </w:pPr>
      <w:r w:rsidRPr="00A76DEB"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0" distR="0" simplePos="0" relativeHeight="251662336" behindDoc="0" locked="0" layoutInCell="1" allowOverlap="1" wp14:anchorId="184CD952" wp14:editId="5739CF91">
            <wp:simplePos x="0" y="0"/>
            <wp:positionH relativeFrom="page">
              <wp:posOffset>914704</wp:posOffset>
            </wp:positionH>
            <wp:positionV relativeFrom="paragraph">
              <wp:posOffset>50712</wp:posOffset>
            </wp:positionV>
            <wp:extent cx="76200" cy="94487"/>
            <wp:effectExtent l="0" t="0" r="0" b="0"/>
            <wp:wrapNone/>
            <wp:docPr id="2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6DEB">
        <w:rPr>
          <w:rFonts w:ascii="Times New Roman" w:hAnsi="Times New Roman" w:cs="Times New Roman"/>
          <w:b/>
          <w:sz w:val="22"/>
          <w:szCs w:val="22"/>
        </w:rPr>
        <w:t>10</w:t>
      </w:r>
      <w:r w:rsidRPr="00A76DEB">
        <w:rPr>
          <w:rFonts w:ascii="Times New Roman" w:hAnsi="Times New Roman" w:cs="Times New Roman"/>
          <w:b/>
          <w:sz w:val="22"/>
          <w:szCs w:val="22"/>
          <w:vertAlign w:val="superscript"/>
        </w:rPr>
        <w:t>th</w:t>
      </w:r>
      <w:r w:rsidR="0099456E" w:rsidRPr="00A76DEB">
        <w:rPr>
          <w:rFonts w:ascii="Times New Roman" w:hAnsi="Times New Roman" w:cs="Times New Roman"/>
          <w:b/>
          <w:sz w:val="22"/>
          <w:szCs w:val="22"/>
        </w:rPr>
        <w:t xml:space="preserve"> (HSLC)</w:t>
      </w:r>
      <w:r w:rsidRPr="00A76DEB">
        <w:rPr>
          <w:rFonts w:ascii="Times New Roman" w:hAnsi="Times New Roman" w:cs="Times New Roman"/>
          <w:b/>
          <w:spacing w:val="-6"/>
          <w:sz w:val="22"/>
          <w:szCs w:val="22"/>
        </w:rPr>
        <w:t xml:space="preserve"> </w:t>
      </w:r>
      <w:r w:rsidRPr="00A76DEB">
        <w:rPr>
          <w:rFonts w:ascii="Times New Roman" w:hAnsi="Times New Roman" w:cs="Times New Roman"/>
          <w:sz w:val="22"/>
          <w:szCs w:val="22"/>
        </w:rPr>
        <w:t>from</w:t>
      </w:r>
      <w:r w:rsidRPr="00A76DEB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A76DEB">
        <w:rPr>
          <w:rFonts w:ascii="Times New Roman" w:hAnsi="Times New Roman" w:cs="Times New Roman"/>
          <w:sz w:val="22"/>
          <w:szCs w:val="22"/>
        </w:rPr>
        <w:t>Sacred</w:t>
      </w:r>
      <w:r w:rsidRPr="00A76DEB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A76DEB">
        <w:rPr>
          <w:rFonts w:ascii="Times New Roman" w:hAnsi="Times New Roman" w:cs="Times New Roman"/>
          <w:sz w:val="22"/>
          <w:szCs w:val="22"/>
        </w:rPr>
        <w:t>Heart</w:t>
      </w:r>
      <w:r w:rsidRPr="00A76DEB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A76DEB">
        <w:rPr>
          <w:rFonts w:ascii="Times New Roman" w:hAnsi="Times New Roman" w:cs="Times New Roman"/>
          <w:sz w:val="22"/>
          <w:szCs w:val="22"/>
        </w:rPr>
        <w:t>School,</w:t>
      </w:r>
      <w:r w:rsidRPr="00A76DEB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proofErr w:type="spellStart"/>
      <w:r w:rsidRPr="00A76DEB">
        <w:rPr>
          <w:rFonts w:ascii="Times New Roman" w:hAnsi="Times New Roman" w:cs="Times New Roman"/>
          <w:sz w:val="22"/>
          <w:szCs w:val="22"/>
        </w:rPr>
        <w:t>Udalguri</w:t>
      </w:r>
      <w:proofErr w:type="spellEnd"/>
      <w:r w:rsidRPr="00A76DEB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A76DEB">
        <w:rPr>
          <w:rFonts w:ascii="Times New Roman" w:hAnsi="Times New Roman" w:cs="Times New Roman"/>
          <w:sz w:val="22"/>
          <w:szCs w:val="22"/>
        </w:rPr>
        <w:t>in</w:t>
      </w:r>
      <w:r w:rsidRPr="00A76DEB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A76DEB">
        <w:rPr>
          <w:rFonts w:ascii="Times New Roman" w:hAnsi="Times New Roman" w:cs="Times New Roman"/>
          <w:sz w:val="22"/>
          <w:szCs w:val="22"/>
        </w:rPr>
        <w:t>2005</w:t>
      </w:r>
      <w:r w:rsidRPr="00A76DEB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A76DEB">
        <w:rPr>
          <w:rFonts w:ascii="Times New Roman" w:hAnsi="Times New Roman" w:cs="Times New Roman"/>
          <w:sz w:val="22"/>
          <w:szCs w:val="22"/>
        </w:rPr>
        <w:t>with</w:t>
      </w:r>
      <w:r w:rsidRPr="00A76DEB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="00F10601" w:rsidRPr="00A76DEB">
        <w:rPr>
          <w:rFonts w:ascii="Times New Roman" w:hAnsi="Times New Roman" w:cs="Times New Roman"/>
          <w:spacing w:val="-2"/>
          <w:sz w:val="22"/>
          <w:szCs w:val="22"/>
        </w:rPr>
        <w:t>1</w:t>
      </w:r>
      <w:r w:rsidR="00F10601" w:rsidRPr="00A76DEB">
        <w:rPr>
          <w:rFonts w:ascii="Times New Roman" w:hAnsi="Times New Roman" w:cs="Times New Roman"/>
          <w:spacing w:val="-2"/>
          <w:sz w:val="22"/>
          <w:szCs w:val="22"/>
          <w:vertAlign w:val="superscript"/>
        </w:rPr>
        <w:t>st</w:t>
      </w:r>
      <w:r w:rsidR="00F10601" w:rsidRPr="00A76DEB">
        <w:rPr>
          <w:rFonts w:ascii="Times New Roman" w:hAnsi="Times New Roman" w:cs="Times New Roman"/>
          <w:spacing w:val="-2"/>
          <w:sz w:val="22"/>
          <w:szCs w:val="22"/>
        </w:rPr>
        <w:t xml:space="preserve"> division </w:t>
      </w:r>
      <w:r w:rsidR="00DA690A" w:rsidRPr="00A76DEB">
        <w:rPr>
          <w:rFonts w:ascii="Times New Roman" w:hAnsi="Times New Roman" w:cs="Times New Roman"/>
          <w:spacing w:val="-2"/>
          <w:sz w:val="22"/>
          <w:szCs w:val="22"/>
        </w:rPr>
        <w:t>(Distinction).</w:t>
      </w:r>
      <w:r w:rsidR="00E9147A" w:rsidRPr="00A76DEB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</w:p>
    <w:p w14:paraId="7627110C" w14:textId="77777777" w:rsidR="00BE1223" w:rsidRPr="00A76DEB" w:rsidRDefault="00BE1223" w:rsidP="00343801">
      <w:pPr>
        <w:pStyle w:val="BodyText"/>
        <w:spacing w:before="1"/>
        <w:rPr>
          <w:rFonts w:ascii="Times New Roman" w:hAnsi="Times New Roman" w:cs="Times New Roman"/>
          <w:sz w:val="22"/>
          <w:szCs w:val="22"/>
        </w:rPr>
      </w:pPr>
    </w:p>
    <w:p w14:paraId="391579E0" w14:textId="77777777" w:rsidR="00BE1223" w:rsidRPr="00A76DEB" w:rsidRDefault="00BE1223" w:rsidP="00343801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709AF51B" w14:textId="77777777" w:rsidR="00294E1A" w:rsidRPr="00A76DEB" w:rsidRDefault="00294E1A" w:rsidP="00294E1A">
      <w:pPr>
        <w:pStyle w:val="Heading2"/>
        <w:tabs>
          <w:tab w:val="left" w:pos="9127"/>
        </w:tabs>
        <w:rPr>
          <w:rFonts w:ascii="Times New Roman" w:hAnsi="Times New Roman" w:cs="Times New Roman"/>
          <w:sz w:val="22"/>
          <w:szCs w:val="22"/>
        </w:rPr>
      </w:pPr>
      <w:r w:rsidRPr="00A76DEB">
        <w:rPr>
          <w:rFonts w:ascii="Times New Roman" w:hAnsi="Times New Roman" w:cs="Times New Roman"/>
          <w:sz w:val="22"/>
          <w:szCs w:val="22"/>
        </w:rPr>
        <w:t>WORK</w:t>
      </w:r>
      <w:r w:rsidRPr="00A76DEB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A76DEB">
        <w:rPr>
          <w:rFonts w:ascii="Times New Roman" w:hAnsi="Times New Roman" w:cs="Times New Roman"/>
          <w:spacing w:val="-2"/>
          <w:sz w:val="22"/>
          <w:szCs w:val="22"/>
        </w:rPr>
        <w:t>EXPERIENCE</w:t>
      </w:r>
      <w:r w:rsidRPr="00A76DEB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03BA011A" w14:textId="77777777" w:rsidR="00294E1A" w:rsidRPr="00A76DEB" w:rsidRDefault="00294E1A" w:rsidP="00294E1A">
      <w:pPr>
        <w:pStyle w:val="BodyText"/>
        <w:spacing w:before="7"/>
        <w:rPr>
          <w:rFonts w:ascii="Times New Roman" w:hAnsi="Times New Roman" w:cs="Times New Roman"/>
          <w:b/>
          <w:i/>
          <w:sz w:val="22"/>
          <w:szCs w:val="22"/>
        </w:rPr>
      </w:pPr>
    </w:p>
    <w:p w14:paraId="11C8F254" w14:textId="77777777" w:rsidR="00294E1A" w:rsidRPr="00A76DEB" w:rsidRDefault="00294E1A" w:rsidP="00294E1A">
      <w:pPr>
        <w:pStyle w:val="BodyText"/>
        <w:numPr>
          <w:ilvl w:val="0"/>
          <w:numId w:val="2"/>
        </w:numPr>
        <w:ind w:right="5638"/>
        <w:rPr>
          <w:rFonts w:ascii="Times New Roman" w:hAnsi="Times New Roman" w:cs="Times New Roman"/>
          <w:sz w:val="22"/>
          <w:szCs w:val="22"/>
        </w:rPr>
      </w:pPr>
      <w:r w:rsidRPr="00A76DEB">
        <w:rPr>
          <w:rFonts w:ascii="Times New Roman" w:hAnsi="Times New Roman" w:cs="Times New Roman"/>
          <w:sz w:val="22"/>
          <w:szCs w:val="22"/>
        </w:rPr>
        <w:t xml:space="preserve">DKD College, </w:t>
      </w:r>
      <w:proofErr w:type="spellStart"/>
      <w:r w:rsidRPr="00A76DEB">
        <w:rPr>
          <w:rFonts w:ascii="Times New Roman" w:hAnsi="Times New Roman" w:cs="Times New Roman"/>
          <w:sz w:val="22"/>
          <w:szCs w:val="22"/>
        </w:rPr>
        <w:t>Dergaon</w:t>
      </w:r>
      <w:proofErr w:type="spellEnd"/>
      <w:r w:rsidRPr="00A76DEB">
        <w:rPr>
          <w:rFonts w:ascii="Times New Roman" w:hAnsi="Times New Roman" w:cs="Times New Roman"/>
          <w:sz w:val="22"/>
          <w:szCs w:val="22"/>
        </w:rPr>
        <w:t>, Assam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A76DEB">
        <w:rPr>
          <w:rFonts w:ascii="Times New Roman" w:hAnsi="Times New Roman" w:cs="Times New Roman"/>
          <w:sz w:val="22"/>
          <w:szCs w:val="22"/>
        </w:rPr>
        <w:t>(</w:t>
      </w:r>
      <w:proofErr w:type="gramEnd"/>
      <w:r w:rsidRPr="00A76DEB">
        <w:rPr>
          <w:rFonts w:ascii="Times New Roman" w:hAnsi="Times New Roman" w:cs="Times New Roman"/>
          <w:sz w:val="22"/>
          <w:szCs w:val="22"/>
        </w:rPr>
        <w:t>August,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76DEB">
        <w:rPr>
          <w:rFonts w:ascii="Times New Roman" w:hAnsi="Times New Roman" w:cs="Times New Roman"/>
          <w:sz w:val="22"/>
          <w:szCs w:val="22"/>
        </w:rPr>
        <w:t>2021- till date); Designation- Assistant professor</w:t>
      </w:r>
    </w:p>
    <w:p w14:paraId="6505369D" w14:textId="77777777" w:rsidR="00294E1A" w:rsidRDefault="00294E1A" w:rsidP="00294E1A">
      <w:pPr>
        <w:pStyle w:val="BodyText"/>
        <w:numPr>
          <w:ilvl w:val="0"/>
          <w:numId w:val="2"/>
        </w:numPr>
        <w:ind w:right="5638"/>
        <w:rPr>
          <w:rFonts w:ascii="Times New Roman" w:hAnsi="Times New Roman" w:cs="Times New Roman"/>
          <w:sz w:val="22"/>
          <w:szCs w:val="22"/>
        </w:rPr>
      </w:pPr>
      <w:r w:rsidRPr="00A76DEB">
        <w:rPr>
          <w:rFonts w:ascii="Times New Roman" w:hAnsi="Times New Roman" w:cs="Times New Roman"/>
          <w:sz w:val="22"/>
          <w:szCs w:val="22"/>
        </w:rPr>
        <w:t xml:space="preserve">Institute- </w:t>
      </w:r>
      <w:proofErr w:type="spellStart"/>
      <w:r w:rsidRPr="00A76DEB">
        <w:rPr>
          <w:rFonts w:ascii="Times New Roman" w:hAnsi="Times New Roman" w:cs="Times New Roman"/>
          <w:sz w:val="22"/>
          <w:szCs w:val="22"/>
        </w:rPr>
        <w:t>Biotecnika</w:t>
      </w:r>
      <w:proofErr w:type="spellEnd"/>
      <w:r w:rsidRPr="00A76DEB">
        <w:rPr>
          <w:rFonts w:ascii="Times New Roman" w:hAnsi="Times New Roman" w:cs="Times New Roman"/>
          <w:sz w:val="22"/>
          <w:szCs w:val="22"/>
        </w:rPr>
        <w:t>, Bengaluru, Karnataka (February, 2018- February-2020); Designation- Academic Support Specialist</w:t>
      </w:r>
    </w:p>
    <w:p w14:paraId="5672E0F6" w14:textId="77777777" w:rsidR="00294E1A" w:rsidRPr="00A76DEB" w:rsidRDefault="00294E1A" w:rsidP="00294E1A">
      <w:pPr>
        <w:pStyle w:val="BodyText"/>
        <w:ind w:left="720" w:right="5638"/>
        <w:rPr>
          <w:rFonts w:ascii="Times New Roman" w:hAnsi="Times New Roman" w:cs="Times New Roman"/>
          <w:sz w:val="22"/>
          <w:szCs w:val="22"/>
        </w:rPr>
      </w:pPr>
    </w:p>
    <w:p w14:paraId="07F15833" w14:textId="77777777" w:rsidR="00BE1223" w:rsidRPr="00A76DEB" w:rsidRDefault="00BE1223" w:rsidP="00343801">
      <w:pPr>
        <w:pStyle w:val="BodyText"/>
        <w:spacing w:before="11"/>
        <w:rPr>
          <w:rFonts w:ascii="Times New Roman" w:hAnsi="Times New Roman" w:cs="Times New Roman"/>
          <w:sz w:val="22"/>
          <w:szCs w:val="22"/>
        </w:rPr>
      </w:pPr>
    </w:p>
    <w:p w14:paraId="07D09695" w14:textId="77777777" w:rsidR="00826B4D" w:rsidRPr="00A76DEB" w:rsidRDefault="00826B4D" w:rsidP="00343801">
      <w:pPr>
        <w:pStyle w:val="Heading2"/>
        <w:tabs>
          <w:tab w:val="left" w:pos="9129"/>
        </w:tabs>
        <w:rPr>
          <w:rFonts w:ascii="Times New Roman" w:hAnsi="Times New Roman" w:cs="Times New Roman"/>
          <w:sz w:val="22"/>
          <w:szCs w:val="22"/>
        </w:rPr>
      </w:pPr>
      <w:r w:rsidRPr="00A76DEB">
        <w:rPr>
          <w:rFonts w:ascii="Times New Roman" w:hAnsi="Times New Roman" w:cs="Times New Roman"/>
          <w:sz w:val="22"/>
          <w:szCs w:val="22"/>
        </w:rPr>
        <w:t xml:space="preserve">PUBLICATIONS </w:t>
      </w:r>
      <w:r w:rsidRPr="00A76DEB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682D7AAA" w14:textId="77777777" w:rsidR="00826B4D" w:rsidRPr="00A76DEB" w:rsidRDefault="00826B4D" w:rsidP="00343801">
      <w:pPr>
        <w:pStyle w:val="BodyText"/>
        <w:spacing w:before="5"/>
        <w:rPr>
          <w:rFonts w:ascii="Times New Roman" w:hAnsi="Times New Roman" w:cs="Times New Roman"/>
          <w:b/>
          <w:i/>
          <w:sz w:val="22"/>
          <w:szCs w:val="22"/>
        </w:rPr>
      </w:pPr>
    </w:p>
    <w:p w14:paraId="3739FCE6" w14:textId="77777777" w:rsidR="00A76DEB" w:rsidRPr="00A76DEB" w:rsidRDefault="00A76DEB" w:rsidP="0030707D">
      <w:pPr>
        <w:spacing w:line="276" w:lineRule="auto"/>
        <w:ind w:firstLine="720"/>
        <w:rPr>
          <w:rFonts w:ascii="Times New Roman" w:hAnsi="Times New Roman" w:cs="Times New Roman"/>
          <w:b/>
        </w:rPr>
      </w:pPr>
      <w:r w:rsidRPr="00A76DEB">
        <w:rPr>
          <w:rFonts w:ascii="Times New Roman" w:hAnsi="Times New Roman" w:cs="Times New Roman"/>
          <w:b/>
        </w:rPr>
        <w:t>Papers in refereed journals</w:t>
      </w:r>
    </w:p>
    <w:p w14:paraId="46A7D3BA" w14:textId="77777777" w:rsidR="00A76DEB" w:rsidRPr="00A76DEB" w:rsidRDefault="00A76DEB" w:rsidP="00A76DEB">
      <w:pPr>
        <w:pStyle w:val="ListParagraph"/>
        <w:widowControl/>
        <w:autoSpaceDE/>
        <w:autoSpaceDN/>
        <w:spacing w:before="0" w:after="160" w:line="276" w:lineRule="auto"/>
        <w:ind w:left="720" w:firstLine="0"/>
        <w:contextualSpacing/>
        <w:jc w:val="both"/>
        <w:rPr>
          <w:rFonts w:ascii="Times New Roman" w:hAnsi="Times New Roman" w:cs="Times New Roman"/>
        </w:rPr>
      </w:pPr>
    </w:p>
    <w:p w14:paraId="2F726E0C" w14:textId="77777777" w:rsidR="00A76DEB" w:rsidRPr="00A76DEB" w:rsidRDefault="00A76DEB" w:rsidP="00A76DEB">
      <w:pPr>
        <w:pStyle w:val="ListParagraph"/>
        <w:widowControl/>
        <w:numPr>
          <w:ilvl w:val="0"/>
          <w:numId w:val="13"/>
        </w:numPr>
        <w:autoSpaceDE/>
        <w:autoSpaceDN/>
        <w:spacing w:before="0" w:after="160" w:line="276" w:lineRule="auto"/>
        <w:contextualSpacing/>
        <w:jc w:val="both"/>
        <w:rPr>
          <w:rFonts w:ascii="Times New Roman" w:hAnsi="Times New Roman" w:cs="Times New Roman"/>
        </w:rPr>
      </w:pPr>
      <w:r w:rsidRPr="00A76DEB">
        <w:rPr>
          <w:rFonts w:ascii="Times New Roman" w:hAnsi="Times New Roman" w:cs="Times New Roman"/>
        </w:rPr>
        <w:t>Sharma,</w:t>
      </w:r>
      <w:r w:rsidRPr="00A76DEB">
        <w:rPr>
          <w:rFonts w:ascii="Times New Roman" w:hAnsi="Times New Roman" w:cs="Times New Roman"/>
          <w:spacing w:val="-3"/>
        </w:rPr>
        <w:t xml:space="preserve"> </w:t>
      </w:r>
      <w:r w:rsidRPr="00A76DEB">
        <w:rPr>
          <w:rFonts w:ascii="Times New Roman" w:hAnsi="Times New Roman" w:cs="Times New Roman"/>
        </w:rPr>
        <w:t>D.</w:t>
      </w:r>
      <w:r w:rsidRPr="00A76DEB">
        <w:rPr>
          <w:rFonts w:ascii="Times New Roman" w:hAnsi="Times New Roman" w:cs="Times New Roman"/>
          <w:spacing w:val="-3"/>
        </w:rPr>
        <w:t xml:space="preserve"> </w:t>
      </w:r>
      <w:r w:rsidRPr="00A76DEB">
        <w:rPr>
          <w:rFonts w:ascii="Times New Roman" w:hAnsi="Times New Roman" w:cs="Times New Roman"/>
        </w:rPr>
        <w:t>and</w:t>
      </w:r>
      <w:r w:rsidRPr="00A76DEB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A76DEB">
        <w:rPr>
          <w:rFonts w:ascii="Times New Roman" w:hAnsi="Times New Roman" w:cs="Times New Roman"/>
        </w:rPr>
        <w:t>Kayang</w:t>
      </w:r>
      <w:proofErr w:type="spellEnd"/>
      <w:r w:rsidRPr="00A76DEB">
        <w:rPr>
          <w:rFonts w:ascii="Times New Roman" w:hAnsi="Times New Roman" w:cs="Times New Roman"/>
        </w:rPr>
        <w:t>,</w:t>
      </w:r>
      <w:r w:rsidRPr="00A76DEB">
        <w:rPr>
          <w:rFonts w:ascii="Times New Roman" w:hAnsi="Times New Roman" w:cs="Times New Roman"/>
          <w:spacing w:val="-3"/>
        </w:rPr>
        <w:t xml:space="preserve"> </w:t>
      </w:r>
      <w:r w:rsidRPr="00A76DEB">
        <w:rPr>
          <w:rFonts w:ascii="Times New Roman" w:hAnsi="Times New Roman" w:cs="Times New Roman"/>
        </w:rPr>
        <w:t>H.</w:t>
      </w:r>
      <w:r w:rsidRPr="00A76DEB">
        <w:rPr>
          <w:rFonts w:ascii="Times New Roman" w:hAnsi="Times New Roman" w:cs="Times New Roman"/>
          <w:spacing w:val="-3"/>
        </w:rPr>
        <w:t xml:space="preserve"> </w:t>
      </w:r>
      <w:r w:rsidRPr="00A76DEB">
        <w:rPr>
          <w:rFonts w:ascii="Times New Roman" w:hAnsi="Times New Roman" w:cs="Times New Roman"/>
        </w:rPr>
        <w:t>2017.</w:t>
      </w:r>
      <w:r w:rsidRPr="00A76DEB">
        <w:rPr>
          <w:rFonts w:ascii="Times New Roman" w:hAnsi="Times New Roman" w:cs="Times New Roman"/>
          <w:spacing w:val="-5"/>
        </w:rPr>
        <w:t xml:space="preserve"> </w:t>
      </w:r>
      <w:r w:rsidRPr="00A76DEB">
        <w:rPr>
          <w:rFonts w:ascii="Times New Roman" w:hAnsi="Times New Roman" w:cs="Times New Roman"/>
        </w:rPr>
        <w:t>Arbuscular</w:t>
      </w:r>
      <w:r w:rsidRPr="00A76DEB">
        <w:rPr>
          <w:rFonts w:ascii="Times New Roman" w:hAnsi="Times New Roman" w:cs="Times New Roman"/>
          <w:spacing w:val="-4"/>
        </w:rPr>
        <w:t xml:space="preserve"> </w:t>
      </w:r>
      <w:r w:rsidRPr="00A76DEB">
        <w:rPr>
          <w:rFonts w:ascii="Times New Roman" w:hAnsi="Times New Roman" w:cs="Times New Roman"/>
        </w:rPr>
        <w:t>mycorrhizal</w:t>
      </w:r>
      <w:r w:rsidRPr="00A76DEB">
        <w:rPr>
          <w:rFonts w:ascii="Times New Roman" w:hAnsi="Times New Roman" w:cs="Times New Roman"/>
          <w:spacing w:val="-3"/>
        </w:rPr>
        <w:t xml:space="preserve"> </w:t>
      </w:r>
      <w:r w:rsidRPr="00A76DEB">
        <w:rPr>
          <w:rFonts w:ascii="Times New Roman" w:hAnsi="Times New Roman" w:cs="Times New Roman"/>
        </w:rPr>
        <w:t>fungi</w:t>
      </w:r>
      <w:r w:rsidRPr="00A76DEB">
        <w:rPr>
          <w:rFonts w:ascii="Times New Roman" w:hAnsi="Times New Roman" w:cs="Times New Roman"/>
          <w:spacing w:val="-3"/>
        </w:rPr>
        <w:t xml:space="preserve"> </w:t>
      </w:r>
      <w:r w:rsidRPr="00A76DEB">
        <w:rPr>
          <w:rFonts w:ascii="Times New Roman" w:hAnsi="Times New Roman" w:cs="Times New Roman"/>
        </w:rPr>
        <w:t>associated</w:t>
      </w:r>
      <w:r w:rsidRPr="00A76DEB">
        <w:rPr>
          <w:rFonts w:ascii="Times New Roman" w:hAnsi="Times New Roman" w:cs="Times New Roman"/>
          <w:spacing w:val="-4"/>
        </w:rPr>
        <w:t xml:space="preserve"> </w:t>
      </w:r>
      <w:r w:rsidRPr="00A76DEB">
        <w:rPr>
          <w:rFonts w:ascii="Times New Roman" w:hAnsi="Times New Roman" w:cs="Times New Roman"/>
        </w:rPr>
        <w:t>with</w:t>
      </w:r>
      <w:r w:rsidRPr="00A76DEB">
        <w:rPr>
          <w:rFonts w:ascii="Times New Roman" w:hAnsi="Times New Roman" w:cs="Times New Roman"/>
          <w:spacing w:val="-3"/>
        </w:rPr>
        <w:t xml:space="preserve"> </w:t>
      </w:r>
      <w:r w:rsidRPr="00A76DEB">
        <w:rPr>
          <w:rFonts w:ascii="Times New Roman" w:hAnsi="Times New Roman" w:cs="Times New Roman"/>
        </w:rPr>
        <w:t>tea</w:t>
      </w:r>
      <w:r w:rsidRPr="00A76DEB">
        <w:rPr>
          <w:rFonts w:ascii="Times New Roman" w:hAnsi="Times New Roman" w:cs="Times New Roman"/>
          <w:spacing w:val="-2"/>
        </w:rPr>
        <w:t xml:space="preserve"> </w:t>
      </w:r>
      <w:r w:rsidRPr="00A76DEB">
        <w:rPr>
          <w:rFonts w:ascii="Times New Roman" w:hAnsi="Times New Roman" w:cs="Times New Roman"/>
        </w:rPr>
        <w:t>growing</w:t>
      </w:r>
      <w:r w:rsidRPr="00A76DEB">
        <w:rPr>
          <w:rFonts w:ascii="Times New Roman" w:hAnsi="Times New Roman" w:cs="Times New Roman"/>
          <w:spacing w:val="-3"/>
        </w:rPr>
        <w:t xml:space="preserve"> </w:t>
      </w:r>
      <w:r w:rsidRPr="00A76DEB">
        <w:rPr>
          <w:rFonts w:ascii="Times New Roman" w:hAnsi="Times New Roman" w:cs="Times New Roman"/>
        </w:rPr>
        <w:t>under</w:t>
      </w:r>
      <w:r w:rsidRPr="00A76DEB">
        <w:rPr>
          <w:rFonts w:ascii="Times New Roman" w:hAnsi="Times New Roman" w:cs="Times New Roman"/>
          <w:spacing w:val="-4"/>
        </w:rPr>
        <w:t xml:space="preserve"> </w:t>
      </w:r>
      <w:r w:rsidRPr="00A76DEB">
        <w:rPr>
          <w:rFonts w:ascii="Times New Roman" w:hAnsi="Times New Roman" w:cs="Times New Roman"/>
        </w:rPr>
        <w:t xml:space="preserve">two different agricultural intensities. </w:t>
      </w:r>
      <w:r w:rsidRPr="00A76DEB">
        <w:rPr>
          <w:rFonts w:ascii="Times New Roman" w:hAnsi="Times New Roman" w:cs="Times New Roman"/>
          <w:i/>
        </w:rPr>
        <w:t xml:space="preserve">International Journal of Agricultural Science and Research </w:t>
      </w:r>
      <w:r w:rsidRPr="00A76DEB">
        <w:rPr>
          <w:rFonts w:ascii="Times New Roman" w:hAnsi="Times New Roman" w:cs="Times New Roman"/>
        </w:rPr>
        <w:t>7 (4): 31-38.</w:t>
      </w:r>
    </w:p>
    <w:p w14:paraId="53F49647" w14:textId="77777777" w:rsidR="00A76DEB" w:rsidRPr="00A76DEB" w:rsidRDefault="00A76DEB" w:rsidP="00A76DEB">
      <w:pPr>
        <w:pStyle w:val="ListParagraph"/>
        <w:spacing w:line="276" w:lineRule="auto"/>
        <w:ind w:left="720" w:firstLine="0"/>
        <w:jc w:val="both"/>
        <w:rPr>
          <w:rFonts w:ascii="Times New Roman" w:hAnsi="Times New Roman" w:cs="Times New Roman"/>
        </w:rPr>
      </w:pPr>
    </w:p>
    <w:p w14:paraId="69360C6A" w14:textId="77777777" w:rsidR="00A76DEB" w:rsidRPr="00A76DEB" w:rsidRDefault="00A76DEB" w:rsidP="00A76DEB">
      <w:pPr>
        <w:pStyle w:val="ListParagraph"/>
        <w:widowControl/>
        <w:numPr>
          <w:ilvl w:val="0"/>
          <w:numId w:val="13"/>
        </w:numPr>
        <w:autoSpaceDE/>
        <w:autoSpaceDN/>
        <w:spacing w:before="0" w:after="160" w:line="276" w:lineRule="auto"/>
        <w:contextualSpacing/>
        <w:jc w:val="both"/>
        <w:rPr>
          <w:rFonts w:ascii="Times New Roman" w:hAnsi="Times New Roman" w:cs="Times New Roman"/>
        </w:rPr>
      </w:pPr>
      <w:r w:rsidRPr="00A76DEB">
        <w:rPr>
          <w:rFonts w:ascii="Times New Roman" w:hAnsi="Times New Roman" w:cs="Times New Roman"/>
        </w:rPr>
        <w:t>Sharma,</w:t>
      </w:r>
      <w:r w:rsidRPr="00A76DEB">
        <w:rPr>
          <w:rFonts w:ascii="Times New Roman" w:hAnsi="Times New Roman" w:cs="Times New Roman"/>
          <w:spacing w:val="29"/>
        </w:rPr>
        <w:t xml:space="preserve"> </w:t>
      </w:r>
      <w:r w:rsidRPr="00A76DEB">
        <w:rPr>
          <w:rFonts w:ascii="Times New Roman" w:hAnsi="Times New Roman" w:cs="Times New Roman"/>
        </w:rPr>
        <w:t>D.</w:t>
      </w:r>
      <w:r w:rsidRPr="00A76DEB">
        <w:rPr>
          <w:rFonts w:ascii="Times New Roman" w:hAnsi="Times New Roman" w:cs="Times New Roman"/>
          <w:spacing w:val="29"/>
        </w:rPr>
        <w:t xml:space="preserve"> </w:t>
      </w:r>
      <w:r w:rsidRPr="00A76DEB">
        <w:rPr>
          <w:rFonts w:ascii="Times New Roman" w:hAnsi="Times New Roman" w:cs="Times New Roman"/>
        </w:rPr>
        <w:t>and</w:t>
      </w:r>
      <w:r w:rsidRPr="00A76DEB">
        <w:rPr>
          <w:rFonts w:ascii="Times New Roman" w:hAnsi="Times New Roman" w:cs="Times New Roman"/>
          <w:spacing w:val="28"/>
        </w:rPr>
        <w:t xml:space="preserve"> </w:t>
      </w:r>
      <w:proofErr w:type="spellStart"/>
      <w:r w:rsidRPr="00A76DEB">
        <w:rPr>
          <w:rFonts w:ascii="Times New Roman" w:hAnsi="Times New Roman" w:cs="Times New Roman"/>
        </w:rPr>
        <w:t>Kayang</w:t>
      </w:r>
      <w:proofErr w:type="spellEnd"/>
      <w:r w:rsidRPr="00A76DEB">
        <w:rPr>
          <w:rFonts w:ascii="Times New Roman" w:hAnsi="Times New Roman" w:cs="Times New Roman"/>
        </w:rPr>
        <w:t>,</w:t>
      </w:r>
      <w:r w:rsidRPr="00A76DEB">
        <w:rPr>
          <w:rFonts w:ascii="Times New Roman" w:hAnsi="Times New Roman" w:cs="Times New Roman"/>
          <w:spacing w:val="27"/>
        </w:rPr>
        <w:t xml:space="preserve"> </w:t>
      </w:r>
      <w:r w:rsidRPr="00A76DEB">
        <w:rPr>
          <w:rFonts w:ascii="Times New Roman" w:hAnsi="Times New Roman" w:cs="Times New Roman"/>
        </w:rPr>
        <w:t>H.</w:t>
      </w:r>
      <w:r w:rsidRPr="00A76DEB">
        <w:rPr>
          <w:rFonts w:ascii="Times New Roman" w:hAnsi="Times New Roman" w:cs="Times New Roman"/>
          <w:spacing w:val="27"/>
        </w:rPr>
        <w:t xml:space="preserve"> </w:t>
      </w:r>
      <w:r w:rsidRPr="00A76DEB">
        <w:rPr>
          <w:rFonts w:ascii="Times New Roman" w:hAnsi="Times New Roman" w:cs="Times New Roman"/>
        </w:rPr>
        <w:t>2017.</w:t>
      </w:r>
      <w:r w:rsidRPr="00A76DEB">
        <w:rPr>
          <w:rFonts w:ascii="Times New Roman" w:hAnsi="Times New Roman" w:cs="Times New Roman"/>
          <w:spacing w:val="29"/>
        </w:rPr>
        <w:t xml:space="preserve"> </w:t>
      </w:r>
      <w:r w:rsidRPr="00A76DEB">
        <w:rPr>
          <w:rFonts w:ascii="Times New Roman" w:hAnsi="Times New Roman" w:cs="Times New Roman"/>
        </w:rPr>
        <w:t>Effects</w:t>
      </w:r>
      <w:r w:rsidRPr="00A76DEB">
        <w:rPr>
          <w:rFonts w:ascii="Times New Roman" w:hAnsi="Times New Roman" w:cs="Times New Roman"/>
          <w:spacing w:val="27"/>
        </w:rPr>
        <w:t xml:space="preserve"> </w:t>
      </w:r>
      <w:r w:rsidRPr="00A76DEB">
        <w:rPr>
          <w:rFonts w:ascii="Times New Roman" w:hAnsi="Times New Roman" w:cs="Times New Roman"/>
        </w:rPr>
        <w:t>of</w:t>
      </w:r>
      <w:r w:rsidRPr="00A76DEB">
        <w:rPr>
          <w:rFonts w:ascii="Times New Roman" w:hAnsi="Times New Roman" w:cs="Times New Roman"/>
          <w:spacing w:val="27"/>
        </w:rPr>
        <w:t xml:space="preserve"> </w:t>
      </w:r>
      <w:r w:rsidRPr="00A76DEB">
        <w:rPr>
          <w:rFonts w:ascii="Times New Roman" w:hAnsi="Times New Roman" w:cs="Times New Roman"/>
        </w:rPr>
        <w:t>arbuscular</w:t>
      </w:r>
      <w:r w:rsidRPr="00A76DEB">
        <w:rPr>
          <w:rFonts w:ascii="Times New Roman" w:hAnsi="Times New Roman" w:cs="Times New Roman"/>
          <w:spacing w:val="28"/>
        </w:rPr>
        <w:t xml:space="preserve"> </w:t>
      </w:r>
      <w:r w:rsidRPr="00A76DEB">
        <w:rPr>
          <w:rFonts w:ascii="Times New Roman" w:hAnsi="Times New Roman" w:cs="Times New Roman"/>
        </w:rPr>
        <w:t>mycorrhizal</w:t>
      </w:r>
      <w:r w:rsidRPr="00A76DEB">
        <w:rPr>
          <w:rFonts w:ascii="Times New Roman" w:hAnsi="Times New Roman" w:cs="Times New Roman"/>
          <w:spacing w:val="29"/>
        </w:rPr>
        <w:t xml:space="preserve"> </w:t>
      </w:r>
      <w:r w:rsidRPr="00A76DEB">
        <w:rPr>
          <w:rFonts w:ascii="Times New Roman" w:hAnsi="Times New Roman" w:cs="Times New Roman"/>
        </w:rPr>
        <w:t>fungi</w:t>
      </w:r>
      <w:r w:rsidRPr="00A76DEB">
        <w:rPr>
          <w:rFonts w:ascii="Times New Roman" w:hAnsi="Times New Roman" w:cs="Times New Roman"/>
          <w:spacing w:val="29"/>
        </w:rPr>
        <w:t xml:space="preserve"> </w:t>
      </w:r>
      <w:r w:rsidRPr="00A76DEB">
        <w:rPr>
          <w:rFonts w:ascii="Times New Roman" w:hAnsi="Times New Roman" w:cs="Times New Roman"/>
        </w:rPr>
        <w:t>(AMF)</w:t>
      </w:r>
      <w:r w:rsidRPr="00A76DEB">
        <w:rPr>
          <w:rFonts w:ascii="Times New Roman" w:hAnsi="Times New Roman" w:cs="Times New Roman"/>
          <w:spacing w:val="28"/>
        </w:rPr>
        <w:t xml:space="preserve"> </w:t>
      </w:r>
      <w:r w:rsidRPr="00A76DEB">
        <w:rPr>
          <w:rFonts w:ascii="Times New Roman" w:hAnsi="Times New Roman" w:cs="Times New Roman"/>
        </w:rPr>
        <w:t>on</w:t>
      </w:r>
      <w:r w:rsidRPr="00A76DEB">
        <w:rPr>
          <w:rFonts w:ascii="Times New Roman" w:hAnsi="Times New Roman" w:cs="Times New Roman"/>
          <w:spacing w:val="37"/>
        </w:rPr>
        <w:t xml:space="preserve"> </w:t>
      </w:r>
      <w:r w:rsidRPr="00A76DEB">
        <w:rPr>
          <w:rFonts w:ascii="Times New Roman" w:hAnsi="Times New Roman" w:cs="Times New Roman"/>
          <w:i/>
        </w:rPr>
        <w:t>Camellia</w:t>
      </w:r>
      <w:r w:rsidRPr="00A76DEB">
        <w:rPr>
          <w:rFonts w:ascii="Times New Roman" w:hAnsi="Times New Roman" w:cs="Times New Roman"/>
          <w:i/>
          <w:spacing w:val="29"/>
        </w:rPr>
        <w:t xml:space="preserve"> </w:t>
      </w:r>
      <w:r w:rsidRPr="00A76DEB">
        <w:rPr>
          <w:rFonts w:ascii="Times New Roman" w:hAnsi="Times New Roman" w:cs="Times New Roman"/>
          <w:i/>
        </w:rPr>
        <w:t xml:space="preserve">sinensis </w:t>
      </w:r>
      <w:r w:rsidRPr="00A76DEB">
        <w:rPr>
          <w:rFonts w:ascii="Times New Roman" w:hAnsi="Times New Roman" w:cs="Times New Roman"/>
        </w:rPr>
        <w:t>(L.)</w:t>
      </w:r>
      <w:r w:rsidRPr="00A76DEB">
        <w:rPr>
          <w:rFonts w:ascii="Times New Roman" w:hAnsi="Times New Roman" w:cs="Times New Roman"/>
          <w:spacing w:val="28"/>
        </w:rPr>
        <w:t xml:space="preserve"> </w:t>
      </w:r>
      <w:r w:rsidRPr="00A76DEB">
        <w:rPr>
          <w:rFonts w:ascii="Times New Roman" w:hAnsi="Times New Roman" w:cs="Times New Roman"/>
        </w:rPr>
        <w:t xml:space="preserve">O. Kuntze under greenhouse conditions. </w:t>
      </w:r>
      <w:r w:rsidRPr="00A76DEB">
        <w:rPr>
          <w:rFonts w:ascii="Times New Roman" w:hAnsi="Times New Roman" w:cs="Times New Roman"/>
          <w:i/>
        </w:rPr>
        <w:t xml:space="preserve">Journal of Experimental Biology and Agricultural Sciences </w:t>
      </w:r>
      <w:r w:rsidRPr="00A76DEB">
        <w:rPr>
          <w:rFonts w:ascii="Times New Roman" w:hAnsi="Times New Roman" w:cs="Times New Roman"/>
        </w:rPr>
        <w:t>5(2): 235-241.</w:t>
      </w:r>
    </w:p>
    <w:p w14:paraId="59872A8E" w14:textId="77777777" w:rsidR="00A76DEB" w:rsidRPr="00A76DEB" w:rsidRDefault="00A76DEB" w:rsidP="00A76DEB">
      <w:pPr>
        <w:pStyle w:val="ListParagraph"/>
        <w:spacing w:line="276" w:lineRule="auto"/>
        <w:rPr>
          <w:rFonts w:ascii="Times New Roman" w:hAnsi="Times New Roman" w:cs="Times New Roman"/>
        </w:rPr>
      </w:pPr>
    </w:p>
    <w:p w14:paraId="31786094" w14:textId="77777777" w:rsidR="00A76DEB" w:rsidRPr="00A76DEB" w:rsidRDefault="00A76DEB" w:rsidP="00A76DEB">
      <w:pPr>
        <w:pStyle w:val="ListParagraph"/>
        <w:spacing w:line="276" w:lineRule="auto"/>
        <w:ind w:left="720" w:firstLine="0"/>
        <w:jc w:val="both"/>
        <w:rPr>
          <w:rFonts w:ascii="Times New Roman" w:hAnsi="Times New Roman" w:cs="Times New Roman"/>
        </w:rPr>
      </w:pPr>
    </w:p>
    <w:p w14:paraId="721DE32E" w14:textId="77777777" w:rsidR="00A76DEB" w:rsidRPr="00A76DEB" w:rsidRDefault="00A76DEB" w:rsidP="00A76DEB">
      <w:pPr>
        <w:pStyle w:val="ListParagraph"/>
        <w:widowControl/>
        <w:numPr>
          <w:ilvl w:val="0"/>
          <w:numId w:val="13"/>
        </w:numPr>
        <w:autoSpaceDE/>
        <w:autoSpaceDN/>
        <w:spacing w:before="0" w:after="160" w:line="276" w:lineRule="auto"/>
        <w:contextualSpacing/>
        <w:jc w:val="both"/>
        <w:rPr>
          <w:rFonts w:ascii="Times New Roman" w:hAnsi="Times New Roman" w:cs="Times New Roman"/>
        </w:rPr>
      </w:pPr>
      <w:r w:rsidRPr="00A76DEB">
        <w:rPr>
          <w:rFonts w:ascii="Times New Roman" w:hAnsi="Times New Roman" w:cs="Times New Roman"/>
        </w:rPr>
        <w:t>Sharma,</w:t>
      </w:r>
      <w:r w:rsidRPr="00A76DEB">
        <w:rPr>
          <w:rFonts w:ascii="Times New Roman" w:hAnsi="Times New Roman" w:cs="Times New Roman"/>
          <w:spacing w:val="-2"/>
        </w:rPr>
        <w:t xml:space="preserve"> </w:t>
      </w:r>
      <w:r w:rsidRPr="00A76DEB">
        <w:rPr>
          <w:rFonts w:ascii="Times New Roman" w:hAnsi="Times New Roman" w:cs="Times New Roman"/>
        </w:rPr>
        <w:t>D.</w:t>
      </w:r>
      <w:r w:rsidRPr="00A76DEB">
        <w:rPr>
          <w:rFonts w:ascii="Times New Roman" w:hAnsi="Times New Roman" w:cs="Times New Roman"/>
          <w:spacing w:val="-1"/>
        </w:rPr>
        <w:t xml:space="preserve"> </w:t>
      </w:r>
      <w:r w:rsidRPr="00A76DEB">
        <w:rPr>
          <w:rFonts w:ascii="Times New Roman" w:hAnsi="Times New Roman" w:cs="Times New Roman"/>
        </w:rPr>
        <w:t>and</w:t>
      </w:r>
      <w:r w:rsidRPr="00A76DEB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A76DEB">
        <w:rPr>
          <w:rFonts w:ascii="Times New Roman" w:hAnsi="Times New Roman" w:cs="Times New Roman"/>
        </w:rPr>
        <w:t>Kayang</w:t>
      </w:r>
      <w:proofErr w:type="spellEnd"/>
      <w:r w:rsidRPr="00A76DEB">
        <w:rPr>
          <w:rFonts w:ascii="Times New Roman" w:hAnsi="Times New Roman" w:cs="Times New Roman"/>
        </w:rPr>
        <w:t>,</w:t>
      </w:r>
      <w:r w:rsidRPr="00A76DEB">
        <w:rPr>
          <w:rFonts w:ascii="Times New Roman" w:hAnsi="Times New Roman" w:cs="Times New Roman"/>
          <w:spacing w:val="-2"/>
        </w:rPr>
        <w:t xml:space="preserve"> </w:t>
      </w:r>
      <w:r w:rsidRPr="00A76DEB">
        <w:rPr>
          <w:rFonts w:ascii="Times New Roman" w:hAnsi="Times New Roman" w:cs="Times New Roman"/>
        </w:rPr>
        <w:t>H.</w:t>
      </w:r>
      <w:r w:rsidRPr="00A76DEB">
        <w:rPr>
          <w:rFonts w:ascii="Times New Roman" w:hAnsi="Times New Roman" w:cs="Times New Roman"/>
          <w:spacing w:val="-2"/>
        </w:rPr>
        <w:t xml:space="preserve"> </w:t>
      </w:r>
      <w:r w:rsidRPr="00A76DEB">
        <w:rPr>
          <w:rFonts w:ascii="Times New Roman" w:hAnsi="Times New Roman" w:cs="Times New Roman"/>
        </w:rPr>
        <w:t>2017.</w:t>
      </w:r>
      <w:r w:rsidRPr="00A76DEB">
        <w:rPr>
          <w:rFonts w:ascii="Times New Roman" w:hAnsi="Times New Roman" w:cs="Times New Roman"/>
          <w:spacing w:val="-4"/>
        </w:rPr>
        <w:t xml:space="preserve"> </w:t>
      </w:r>
      <w:r w:rsidRPr="00A76DEB">
        <w:rPr>
          <w:rFonts w:ascii="Times New Roman" w:hAnsi="Times New Roman" w:cs="Times New Roman"/>
        </w:rPr>
        <w:t>A</w:t>
      </w:r>
      <w:r w:rsidRPr="00A76DEB">
        <w:rPr>
          <w:rFonts w:ascii="Times New Roman" w:hAnsi="Times New Roman" w:cs="Times New Roman"/>
          <w:spacing w:val="-3"/>
        </w:rPr>
        <w:t xml:space="preserve"> </w:t>
      </w:r>
      <w:r w:rsidRPr="00A76DEB">
        <w:rPr>
          <w:rFonts w:ascii="Times New Roman" w:hAnsi="Times New Roman" w:cs="Times New Roman"/>
        </w:rPr>
        <w:t>comparison</w:t>
      </w:r>
      <w:r w:rsidRPr="00A76DEB">
        <w:rPr>
          <w:rFonts w:ascii="Times New Roman" w:hAnsi="Times New Roman" w:cs="Times New Roman"/>
          <w:spacing w:val="-3"/>
        </w:rPr>
        <w:t xml:space="preserve"> </w:t>
      </w:r>
      <w:r w:rsidRPr="00A76DEB">
        <w:rPr>
          <w:rFonts w:ascii="Times New Roman" w:hAnsi="Times New Roman" w:cs="Times New Roman"/>
        </w:rPr>
        <w:t>of</w:t>
      </w:r>
      <w:r w:rsidRPr="00A76DEB">
        <w:rPr>
          <w:rFonts w:ascii="Times New Roman" w:hAnsi="Times New Roman" w:cs="Times New Roman"/>
          <w:spacing w:val="-3"/>
        </w:rPr>
        <w:t xml:space="preserve"> </w:t>
      </w:r>
      <w:r w:rsidRPr="00A76DEB">
        <w:rPr>
          <w:rFonts w:ascii="Times New Roman" w:hAnsi="Times New Roman" w:cs="Times New Roman"/>
        </w:rPr>
        <w:t>two</w:t>
      </w:r>
      <w:r w:rsidRPr="00A76DEB">
        <w:rPr>
          <w:rFonts w:ascii="Times New Roman" w:hAnsi="Times New Roman" w:cs="Times New Roman"/>
          <w:spacing w:val="-3"/>
        </w:rPr>
        <w:t xml:space="preserve"> </w:t>
      </w:r>
      <w:r w:rsidRPr="00A76DEB">
        <w:rPr>
          <w:rFonts w:ascii="Times New Roman" w:hAnsi="Times New Roman" w:cs="Times New Roman"/>
        </w:rPr>
        <w:t>different</w:t>
      </w:r>
      <w:r w:rsidRPr="00A76DEB">
        <w:rPr>
          <w:rFonts w:ascii="Times New Roman" w:hAnsi="Times New Roman" w:cs="Times New Roman"/>
          <w:spacing w:val="-1"/>
        </w:rPr>
        <w:t xml:space="preserve"> </w:t>
      </w:r>
      <w:r w:rsidRPr="00A76DEB">
        <w:rPr>
          <w:rFonts w:ascii="Times New Roman" w:hAnsi="Times New Roman" w:cs="Times New Roman"/>
        </w:rPr>
        <w:t>techniques</w:t>
      </w:r>
      <w:r w:rsidRPr="00A76DEB">
        <w:rPr>
          <w:rFonts w:ascii="Times New Roman" w:hAnsi="Times New Roman" w:cs="Times New Roman"/>
          <w:spacing w:val="-3"/>
        </w:rPr>
        <w:t xml:space="preserve"> </w:t>
      </w:r>
      <w:r w:rsidRPr="00A76DEB">
        <w:rPr>
          <w:rFonts w:ascii="Times New Roman" w:hAnsi="Times New Roman" w:cs="Times New Roman"/>
        </w:rPr>
        <w:t>to</w:t>
      </w:r>
      <w:r w:rsidRPr="00A76DEB">
        <w:rPr>
          <w:rFonts w:ascii="Times New Roman" w:hAnsi="Times New Roman" w:cs="Times New Roman"/>
          <w:spacing w:val="-3"/>
        </w:rPr>
        <w:t xml:space="preserve"> </w:t>
      </w:r>
      <w:r w:rsidRPr="00A76DEB">
        <w:rPr>
          <w:rFonts w:ascii="Times New Roman" w:hAnsi="Times New Roman" w:cs="Times New Roman"/>
        </w:rPr>
        <w:t>obtain</w:t>
      </w:r>
      <w:r w:rsidRPr="00A76DEB">
        <w:rPr>
          <w:rFonts w:ascii="Times New Roman" w:hAnsi="Times New Roman" w:cs="Times New Roman"/>
          <w:spacing w:val="-2"/>
        </w:rPr>
        <w:t xml:space="preserve"> </w:t>
      </w:r>
      <w:r w:rsidRPr="00A76DEB">
        <w:rPr>
          <w:rFonts w:ascii="Times New Roman" w:hAnsi="Times New Roman" w:cs="Times New Roman"/>
        </w:rPr>
        <w:t>monospecific</w:t>
      </w:r>
      <w:r w:rsidRPr="00A76DEB">
        <w:rPr>
          <w:rFonts w:ascii="Times New Roman" w:hAnsi="Times New Roman" w:cs="Times New Roman"/>
          <w:spacing w:val="-3"/>
        </w:rPr>
        <w:t xml:space="preserve"> </w:t>
      </w:r>
      <w:r w:rsidRPr="00A76DEB">
        <w:rPr>
          <w:rFonts w:ascii="Times New Roman" w:hAnsi="Times New Roman" w:cs="Times New Roman"/>
        </w:rPr>
        <w:t>culture</w:t>
      </w:r>
      <w:r w:rsidRPr="00A76DEB">
        <w:rPr>
          <w:rFonts w:ascii="Times New Roman" w:hAnsi="Times New Roman" w:cs="Times New Roman"/>
          <w:spacing w:val="-3"/>
        </w:rPr>
        <w:t xml:space="preserve"> </w:t>
      </w:r>
      <w:r w:rsidRPr="00A76DEB">
        <w:rPr>
          <w:rFonts w:ascii="Times New Roman" w:hAnsi="Times New Roman" w:cs="Times New Roman"/>
        </w:rPr>
        <w:t xml:space="preserve">of arbuscular mycorrhizal fungi. </w:t>
      </w:r>
      <w:r w:rsidRPr="00A76DEB">
        <w:rPr>
          <w:rFonts w:ascii="Times New Roman" w:hAnsi="Times New Roman" w:cs="Times New Roman"/>
          <w:i/>
        </w:rPr>
        <w:t xml:space="preserve">Agricultural and Biological Research </w:t>
      </w:r>
      <w:r w:rsidRPr="00A76DEB">
        <w:rPr>
          <w:rFonts w:ascii="Times New Roman" w:hAnsi="Times New Roman" w:cs="Times New Roman"/>
        </w:rPr>
        <w:t>33(2):236-245.</w:t>
      </w:r>
    </w:p>
    <w:p w14:paraId="7FA15E9B" w14:textId="77777777" w:rsidR="00A76DEB" w:rsidRPr="00A76DEB" w:rsidRDefault="00A76DEB" w:rsidP="00A76DEB">
      <w:pPr>
        <w:pStyle w:val="ListParagraph"/>
        <w:spacing w:line="276" w:lineRule="auto"/>
        <w:ind w:left="720" w:firstLine="0"/>
        <w:jc w:val="both"/>
        <w:rPr>
          <w:rFonts w:ascii="Times New Roman" w:hAnsi="Times New Roman" w:cs="Times New Roman"/>
        </w:rPr>
      </w:pPr>
    </w:p>
    <w:p w14:paraId="6CB76D19" w14:textId="77777777" w:rsidR="00A76DEB" w:rsidRPr="00A76DEB" w:rsidRDefault="00A76DEB" w:rsidP="00A76DEB">
      <w:pPr>
        <w:pStyle w:val="ListParagraph"/>
        <w:widowControl/>
        <w:numPr>
          <w:ilvl w:val="0"/>
          <w:numId w:val="13"/>
        </w:numPr>
        <w:autoSpaceDE/>
        <w:autoSpaceDN/>
        <w:spacing w:before="0" w:after="160" w:line="276" w:lineRule="auto"/>
        <w:contextualSpacing/>
        <w:jc w:val="both"/>
        <w:rPr>
          <w:rFonts w:ascii="Times New Roman" w:hAnsi="Times New Roman" w:cs="Times New Roman"/>
        </w:rPr>
      </w:pPr>
      <w:r w:rsidRPr="00A76DEB">
        <w:rPr>
          <w:rFonts w:ascii="Times New Roman" w:hAnsi="Times New Roman" w:cs="Times New Roman"/>
        </w:rPr>
        <w:t xml:space="preserve">D. Sharma, S. Upadhyaya and M.N. Pegu. 2024. </w:t>
      </w:r>
      <w:r w:rsidRPr="00A76DEB">
        <w:rPr>
          <w:rFonts w:ascii="Times New Roman" w:hAnsi="Times New Roman" w:cs="Times New Roman"/>
          <w:bCs/>
        </w:rPr>
        <w:t xml:space="preserve">Artificial intelligence (AI) in Phytopathology: Detecting and mitigating plant diseases. </w:t>
      </w:r>
      <w:r w:rsidRPr="00A76DEB">
        <w:rPr>
          <w:rFonts w:ascii="Times New Roman" w:hAnsi="Times New Roman" w:cs="Times New Roman"/>
          <w:bCs/>
          <w:i/>
          <w:iCs/>
        </w:rPr>
        <w:t xml:space="preserve">Fuzzy systems and </w:t>
      </w:r>
      <w:proofErr w:type="gramStart"/>
      <w:r w:rsidRPr="00A76DEB">
        <w:rPr>
          <w:rFonts w:ascii="Times New Roman" w:hAnsi="Times New Roman" w:cs="Times New Roman"/>
          <w:bCs/>
          <w:i/>
          <w:iCs/>
        </w:rPr>
        <w:t>Soft</w:t>
      </w:r>
      <w:proofErr w:type="gramEnd"/>
      <w:r w:rsidRPr="00A76DEB">
        <w:rPr>
          <w:rFonts w:ascii="Times New Roman" w:hAnsi="Times New Roman" w:cs="Times New Roman"/>
          <w:bCs/>
          <w:i/>
          <w:iCs/>
        </w:rPr>
        <w:t xml:space="preserve"> computing</w:t>
      </w:r>
      <w:r w:rsidRPr="00A76DEB">
        <w:rPr>
          <w:rFonts w:ascii="Times New Roman" w:hAnsi="Times New Roman" w:cs="Times New Roman"/>
          <w:bCs/>
        </w:rPr>
        <w:t xml:space="preserve"> 19(2): 27-31.</w:t>
      </w:r>
    </w:p>
    <w:p w14:paraId="53E13D9C" w14:textId="77777777" w:rsidR="00A76DEB" w:rsidRPr="00A76DEB" w:rsidRDefault="00A76DEB" w:rsidP="00A76DEB">
      <w:pPr>
        <w:pStyle w:val="ListParagraph"/>
        <w:spacing w:line="276" w:lineRule="auto"/>
        <w:rPr>
          <w:rFonts w:ascii="Times New Roman" w:hAnsi="Times New Roman" w:cs="Times New Roman"/>
        </w:rPr>
      </w:pPr>
    </w:p>
    <w:p w14:paraId="0305684F" w14:textId="77777777" w:rsidR="00A76DEB" w:rsidRPr="00A76DEB" w:rsidRDefault="00A76DEB" w:rsidP="00A76DEB">
      <w:pPr>
        <w:pStyle w:val="ListParagraph"/>
        <w:widowControl/>
        <w:numPr>
          <w:ilvl w:val="0"/>
          <w:numId w:val="13"/>
        </w:numPr>
        <w:autoSpaceDE/>
        <w:autoSpaceDN/>
        <w:spacing w:before="0" w:after="160" w:line="276" w:lineRule="auto"/>
        <w:contextualSpacing/>
        <w:jc w:val="both"/>
        <w:rPr>
          <w:rFonts w:ascii="Times New Roman" w:hAnsi="Times New Roman" w:cs="Times New Roman"/>
        </w:rPr>
      </w:pPr>
      <w:r w:rsidRPr="00A76DEB">
        <w:rPr>
          <w:rFonts w:ascii="Times New Roman" w:hAnsi="Times New Roman" w:cs="Times New Roman"/>
        </w:rPr>
        <w:t>P. Borah, S. Upadhyaya, D.K. Bora and D. Sharma</w:t>
      </w:r>
      <w:r w:rsidRPr="00A76DEB">
        <w:rPr>
          <w:rFonts w:ascii="Times New Roman" w:hAnsi="Times New Roman" w:cs="Times New Roman"/>
          <w:bCs/>
        </w:rPr>
        <w:t xml:space="preserve">. 2025. Weed flora of tea plantation of </w:t>
      </w:r>
      <w:proofErr w:type="spellStart"/>
      <w:r w:rsidRPr="00A76DEB">
        <w:rPr>
          <w:rFonts w:ascii="Times New Roman" w:hAnsi="Times New Roman" w:cs="Times New Roman"/>
          <w:bCs/>
        </w:rPr>
        <w:t>Golaghat</w:t>
      </w:r>
      <w:proofErr w:type="spellEnd"/>
      <w:r w:rsidRPr="00A76DEB">
        <w:rPr>
          <w:rFonts w:ascii="Times New Roman" w:hAnsi="Times New Roman" w:cs="Times New Roman"/>
          <w:bCs/>
        </w:rPr>
        <w:t xml:space="preserve">, Assam with special emphasis on life form classification. </w:t>
      </w:r>
      <w:r w:rsidRPr="00A76DEB">
        <w:rPr>
          <w:rFonts w:ascii="Times New Roman" w:hAnsi="Times New Roman" w:cs="Times New Roman"/>
          <w:bCs/>
          <w:i/>
          <w:iCs/>
        </w:rPr>
        <w:t>International Journal of Plant and Soil Science</w:t>
      </w:r>
      <w:r w:rsidRPr="00A76DEB">
        <w:rPr>
          <w:rFonts w:ascii="Times New Roman" w:hAnsi="Times New Roman" w:cs="Times New Roman"/>
          <w:bCs/>
        </w:rPr>
        <w:t xml:space="preserve"> 37(3): 335-341.</w:t>
      </w:r>
    </w:p>
    <w:p w14:paraId="081DB97A" w14:textId="77777777" w:rsidR="00FC2C75" w:rsidRDefault="00FC2C75" w:rsidP="0030707D">
      <w:pPr>
        <w:spacing w:line="276" w:lineRule="auto"/>
        <w:ind w:firstLine="720"/>
        <w:rPr>
          <w:rFonts w:ascii="Times New Roman" w:hAnsi="Times New Roman" w:cs="Times New Roman"/>
          <w:b/>
        </w:rPr>
      </w:pPr>
    </w:p>
    <w:p w14:paraId="017F61FD" w14:textId="6A8EECC2" w:rsidR="00A76DEB" w:rsidRDefault="00A76DEB" w:rsidP="0030707D">
      <w:pPr>
        <w:spacing w:line="276" w:lineRule="auto"/>
        <w:ind w:firstLine="720"/>
        <w:rPr>
          <w:rFonts w:ascii="Times New Roman" w:hAnsi="Times New Roman" w:cs="Times New Roman"/>
          <w:b/>
        </w:rPr>
      </w:pPr>
      <w:r w:rsidRPr="00A76DEB">
        <w:rPr>
          <w:rFonts w:ascii="Times New Roman" w:hAnsi="Times New Roman" w:cs="Times New Roman"/>
          <w:b/>
        </w:rPr>
        <w:t>Chapters in edited books</w:t>
      </w:r>
    </w:p>
    <w:p w14:paraId="3D9ED198" w14:textId="77777777" w:rsidR="0030707D" w:rsidRPr="00A76DEB" w:rsidRDefault="0030707D" w:rsidP="0030707D">
      <w:pPr>
        <w:spacing w:line="276" w:lineRule="auto"/>
        <w:ind w:firstLine="720"/>
        <w:rPr>
          <w:rFonts w:ascii="Times New Roman" w:hAnsi="Times New Roman" w:cs="Times New Roman"/>
          <w:b/>
        </w:rPr>
      </w:pPr>
    </w:p>
    <w:p w14:paraId="0EDEDEBD" w14:textId="77777777" w:rsidR="00A76DEB" w:rsidRPr="00A76DEB" w:rsidRDefault="00A76DEB" w:rsidP="00A76DEB">
      <w:pPr>
        <w:pStyle w:val="ListParagraph"/>
        <w:widowControl/>
        <w:numPr>
          <w:ilvl w:val="0"/>
          <w:numId w:val="12"/>
        </w:numPr>
        <w:autoSpaceDE/>
        <w:autoSpaceDN/>
        <w:spacing w:before="0" w:after="160" w:line="276" w:lineRule="auto"/>
        <w:contextualSpacing/>
        <w:jc w:val="both"/>
        <w:rPr>
          <w:rFonts w:ascii="Times New Roman" w:hAnsi="Times New Roman" w:cs="Times New Roman"/>
        </w:rPr>
      </w:pPr>
      <w:r w:rsidRPr="00A76DEB">
        <w:rPr>
          <w:rFonts w:ascii="Times New Roman" w:hAnsi="Times New Roman" w:cs="Times New Roman"/>
        </w:rPr>
        <w:t>Sharma, D. 2014.</w:t>
      </w:r>
      <w:r w:rsidRPr="00A76DEB">
        <w:rPr>
          <w:rFonts w:ascii="Times New Roman" w:hAnsi="Times New Roman" w:cs="Times New Roman"/>
          <w:spacing w:val="-2"/>
        </w:rPr>
        <w:t xml:space="preserve"> </w:t>
      </w:r>
      <w:r w:rsidRPr="00A76DEB">
        <w:rPr>
          <w:rFonts w:ascii="Times New Roman" w:hAnsi="Times New Roman" w:cs="Times New Roman"/>
        </w:rPr>
        <w:t>Arbuscular</w:t>
      </w:r>
      <w:r w:rsidRPr="00A76DEB">
        <w:rPr>
          <w:rFonts w:ascii="Times New Roman" w:hAnsi="Times New Roman" w:cs="Times New Roman"/>
          <w:spacing w:val="-1"/>
        </w:rPr>
        <w:t xml:space="preserve"> </w:t>
      </w:r>
      <w:r w:rsidRPr="00A76DEB">
        <w:rPr>
          <w:rFonts w:ascii="Times New Roman" w:hAnsi="Times New Roman" w:cs="Times New Roman"/>
        </w:rPr>
        <w:t xml:space="preserve">mycorrhizal fungi in Agriculture. </w:t>
      </w:r>
      <w:proofErr w:type="spellStart"/>
      <w:r w:rsidRPr="00A76DEB">
        <w:rPr>
          <w:rFonts w:ascii="Times New Roman" w:hAnsi="Times New Roman" w:cs="Times New Roman"/>
          <w:i/>
        </w:rPr>
        <w:t>Rengani</w:t>
      </w:r>
      <w:proofErr w:type="spellEnd"/>
      <w:r w:rsidRPr="00A76DEB">
        <w:rPr>
          <w:rFonts w:ascii="Times New Roman" w:hAnsi="Times New Roman" w:cs="Times New Roman"/>
          <w:i/>
          <w:spacing w:val="-2"/>
        </w:rPr>
        <w:t xml:space="preserve"> </w:t>
      </w:r>
      <w:r w:rsidRPr="00A76DEB">
        <w:rPr>
          <w:rFonts w:ascii="Times New Roman" w:hAnsi="Times New Roman" w:cs="Times New Roman"/>
        </w:rPr>
        <w:t>186-192 ISBN No. 978-93-244-0448-0.</w:t>
      </w:r>
    </w:p>
    <w:p w14:paraId="1713A923" w14:textId="77777777" w:rsidR="00A76DEB" w:rsidRPr="00A76DEB" w:rsidRDefault="00A76DEB" w:rsidP="00A76DEB">
      <w:pPr>
        <w:pStyle w:val="ListParagraph"/>
        <w:spacing w:line="276" w:lineRule="auto"/>
        <w:ind w:left="720" w:firstLine="0"/>
        <w:jc w:val="both"/>
        <w:rPr>
          <w:rFonts w:ascii="Times New Roman" w:hAnsi="Times New Roman" w:cs="Times New Roman"/>
        </w:rPr>
      </w:pPr>
    </w:p>
    <w:p w14:paraId="684C5812" w14:textId="77777777" w:rsidR="00A76DEB" w:rsidRPr="00A76DEB" w:rsidRDefault="00A76DEB" w:rsidP="00A76DEB">
      <w:pPr>
        <w:pStyle w:val="ListParagraph"/>
        <w:widowControl/>
        <w:numPr>
          <w:ilvl w:val="0"/>
          <w:numId w:val="12"/>
        </w:numPr>
        <w:autoSpaceDE/>
        <w:autoSpaceDN/>
        <w:spacing w:before="0" w:after="160" w:line="276" w:lineRule="auto"/>
        <w:contextualSpacing/>
        <w:jc w:val="both"/>
        <w:rPr>
          <w:rFonts w:ascii="Times New Roman" w:hAnsi="Times New Roman" w:cs="Times New Roman"/>
        </w:rPr>
      </w:pPr>
      <w:r w:rsidRPr="00A76DEB">
        <w:rPr>
          <w:rFonts w:ascii="Times New Roman" w:hAnsi="Times New Roman" w:cs="Times New Roman"/>
        </w:rPr>
        <w:t xml:space="preserve">Sharma, D. 2021. Women and plant wealth. “Gorima”, Women’s Cell, DKD College, </w:t>
      </w:r>
      <w:proofErr w:type="spellStart"/>
      <w:r w:rsidRPr="00A76DEB">
        <w:rPr>
          <w:rFonts w:ascii="Times New Roman" w:hAnsi="Times New Roman" w:cs="Times New Roman"/>
        </w:rPr>
        <w:t>Dergaon</w:t>
      </w:r>
      <w:proofErr w:type="spellEnd"/>
      <w:r w:rsidRPr="00A76DEB">
        <w:rPr>
          <w:rFonts w:ascii="Times New Roman" w:hAnsi="Times New Roman" w:cs="Times New Roman"/>
        </w:rPr>
        <w:t>, ISBN: 978-93-93890-01-6.</w:t>
      </w:r>
    </w:p>
    <w:p w14:paraId="53DB8AF4" w14:textId="77777777" w:rsidR="00A76DEB" w:rsidRPr="00A76DEB" w:rsidRDefault="00A76DEB" w:rsidP="00A76DEB">
      <w:pPr>
        <w:pStyle w:val="ListParagraph"/>
        <w:spacing w:line="276" w:lineRule="auto"/>
        <w:rPr>
          <w:rFonts w:ascii="Times New Roman" w:hAnsi="Times New Roman" w:cs="Times New Roman"/>
        </w:rPr>
      </w:pPr>
    </w:p>
    <w:p w14:paraId="286E8B95" w14:textId="77777777" w:rsidR="00A76DEB" w:rsidRPr="00A76DEB" w:rsidRDefault="00A76DEB" w:rsidP="00A76DEB">
      <w:pPr>
        <w:pStyle w:val="ListParagraph"/>
        <w:widowControl/>
        <w:autoSpaceDE/>
        <w:autoSpaceDN/>
        <w:spacing w:before="0" w:after="160" w:line="276" w:lineRule="auto"/>
        <w:ind w:left="720" w:firstLine="0"/>
        <w:contextualSpacing/>
        <w:jc w:val="both"/>
        <w:rPr>
          <w:rFonts w:ascii="Times New Roman" w:hAnsi="Times New Roman" w:cs="Times New Roman"/>
        </w:rPr>
      </w:pPr>
    </w:p>
    <w:p w14:paraId="33ED9DE9" w14:textId="3286BAD0" w:rsidR="00A76DEB" w:rsidRPr="00A76DEB" w:rsidRDefault="00A76DEB" w:rsidP="00A76DEB">
      <w:pPr>
        <w:pStyle w:val="ListParagraph"/>
        <w:widowControl/>
        <w:numPr>
          <w:ilvl w:val="0"/>
          <w:numId w:val="12"/>
        </w:numPr>
        <w:autoSpaceDE/>
        <w:autoSpaceDN/>
        <w:spacing w:before="0" w:after="160" w:line="276" w:lineRule="auto"/>
        <w:contextualSpacing/>
        <w:jc w:val="both"/>
        <w:rPr>
          <w:rFonts w:ascii="Times New Roman" w:hAnsi="Times New Roman" w:cs="Times New Roman"/>
        </w:rPr>
      </w:pPr>
      <w:r w:rsidRPr="00A76DEB">
        <w:rPr>
          <w:rFonts w:ascii="Times New Roman" w:hAnsi="Times New Roman" w:cs="Times New Roman"/>
        </w:rPr>
        <w:t xml:space="preserve">Sharma, D. 2022. Studies on diversity of Arbuscular mycorrhizal fungi in </w:t>
      </w:r>
      <w:r w:rsidRPr="00A76DEB">
        <w:rPr>
          <w:rFonts w:ascii="Times New Roman" w:hAnsi="Times New Roman" w:cs="Times New Roman"/>
          <w:i/>
          <w:iCs/>
        </w:rPr>
        <w:t>Camellia sinensis</w:t>
      </w:r>
      <w:r w:rsidRPr="00A76DEB">
        <w:rPr>
          <w:rFonts w:ascii="Times New Roman" w:hAnsi="Times New Roman" w:cs="Times New Roman"/>
        </w:rPr>
        <w:t xml:space="preserve"> (L.) O. Kuntze and its influence on plant growth. </w:t>
      </w:r>
      <w:r w:rsidRPr="00A76DEB">
        <w:rPr>
          <w:rFonts w:ascii="Times New Roman" w:hAnsi="Times New Roman" w:cs="Times New Roman"/>
          <w:bCs/>
        </w:rPr>
        <w:t xml:space="preserve">Summary of Doctoral Theses Vol-X. </w:t>
      </w:r>
      <w:r w:rsidRPr="00A76DEB">
        <w:rPr>
          <w:rFonts w:ascii="Times New Roman" w:hAnsi="Times New Roman" w:cs="Times New Roman"/>
        </w:rPr>
        <w:t>ISBN: 978-93-93864-13-0</w:t>
      </w:r>
      <w:r w:rsidR="00AA4409">
        <w:rPr>
          <w:rFonts w:ascii="Times New Roman" w:hAnsi="Times New Roman" w:cs="Times New Roman"/>
        </w:rPr>
        <w:t>.</w:t>
      </w:r>
    </w:p>
    <w:p w14:paraId="3DCFB1C3" w14:textId="77777777" w:rsidR="00A76DEB" w:rsidRPr="00A76DEB" w:rsidRDefault="00A76DEB" w:rsidP="00A76DEB">
      <w:pPr>
        <w:pStyle w:val="ListParagraph"/>
        <w:spacing w:line="276" w:lineRule="auto"/>
        <w:ind w:left="720" w:firstLine="0"/>
        <w:jc w:val="both"/>
        <w:rPr>
          <w:rFonts w:ascii="Times New Roman" w:hAnsi="Times New Roman" w:cs="Times New Roman"/>
        </w:rPr>
      </w:pPr>
    </w:p>
    <w:p w14:paraId="17097D63" w14:textId="75B9809F" w:rsidR="00AA4409" w:rsidRPr="00AA4409" w:rsidRDefault="00A76DEB" w:rsidP="00AA4409">
      <w:pPr>
        <w:pStyle w:val="ListParagraph"/>
        <w:widowControl/>
        <w:numPr>
          <w:ilvl w:val="0"/>
          <w:numId w:val="12"/>
        </w:numPr>
        <w:autoSpaceDE/>
        <w:autoSpaceDN/>
        <w:spacing w:before="0" w:after="160" w:line="276" w:lineRule="auto"/>
        <w:contextualSpacing/>
        <w:jc w:val="both"/>
        <w:rPr>
          <w:rFonts w:ascii="Times New Roman" w:hAnsi="Times New Roman" w:cs="Times New Roman"/>
        </w:rPr>
      </w:pPr>
      <w:r w:rsidRPr="00A76DEB">
        <w:rPr>
          <w:rFonts w:ascii="Times New Roman" w:hAnsi="Times New Roman" w:cs="Times New Roman"/>
        </w:rPr>
        <w:t>Dr. D. Sharma and Dr. S. Upadhyaya. 2024. E.K. Janaki Ammal: A pioneering woman botanist. Jyotirmoyee. ISBN: 978-81-963743-7-2</w:t>
      </w:r>
      <w:r w:rsidR="00AA4409">
        <w:rPr>
          <w:rFonts w:ascii="Times New Roman" w:hAnsi="Times New Roman" w:cs="Times New Roman"/>
        </w:rPr>
        <w:t>.</w:t>
      </w:r>
    </w:p>
    <w:p w14:paraId="7A9DE93B" w14:textId="77777777" w:rsidR="00AA4409" w:rsidRPr="00AA4409" w:rsidRDefault="00AA4409" w:rsidP="00AA4409">
      <w:pPr>
        <w:pStyle w:val="ListParagraph"/>
        <w:widowControl/>
        <w:autoSpaceDE/>
        <w:autoSpaceDN/>
        <w:spacing w:before="0" w:after="160" w:line="276" w:lineRule="auto"/>
        <w:ind w:left="720" w:firstLine="0"/>
        <w:contextualSpacing/>
        <w:jc w:val="both"/>
        <w:rPr>
          <w:rFonts w:ascii="Times New Roman" w:hAnsi="Times New Roman" w:cs="Times New Roman"/>
        </w:rPr>
      </w:pPr>
    </w:p>
    <w:p w14:paraId="2BB0AE68" w14:textId="77777777" w:rsidR="00A76DEB" w:rsidRPr="00A76DEB" w:rsidRDefault="00A76DEB" w:rsidP="00A76DEB">
      <w:pPr>
        <w:pStyle w:val="ListParagraph"/>
        <w:widowControl/>
        <w:numPr>
          <w:ilvl w:val="0"/>
          <w:numId w:val="12"/>
        </w:numPr>
        <w:autoSpaceDE/>
        <w:autoSpaceDN/>
        <w:spacing w:before="0" w:after="160" w:line="276" w:lineRule="auto"/>
        <w:contextualSpacing/>
        <w:jc w:val="both"/>
        <w:rPr>
          <w:rFonts w:ascii="Times New Roman" w:hAnsi="Times New Roman" w:cs="Times New Roman"/>
        </w:rPr>
      </w:pPr>
      <w:r w:rsidRPr="00A76DEB">
        <w:rPr>
          <w:rFonts w:ascii="Times New Roman" w:hAnsi="Times New Roman" w:cs="Times New Roman"/>
        </w:rPr>
        <w:t xml:space="preserve">Dr. D. Sharma. 2024. Mahila </w:t>
      </w:r>
      <w:proofErr w:type="spellStart"/>
      <w:r w:rsidRPr="00A76DEB">
        <w:rPr>
          <w:rFonts w:ascii="Times New Roman" w:hAnsi="Times New Roman" w:cs="Times New Roman"/>
        </w:rPr>
        <w:t>ra</w:t>
      </w:r>
      <w:proofErr w:type="spellEnd"/>
      <w:r w:rsidRPr="00A76DEB">
        <w:rPr>
          <w:rFonts w:ascii="Times New Roman" w:hAnsi="Times New Roman" w:cs="Times New Roman"/>
        </w:rPr>
        <w:t xml:space="preserve"> Vanaspati. </w:t>
      </w:r>
      <w:proofErr w:type="spellStart"/>
      <w:r w:rsidRPr="00A76DEB">
        <w:rPr>
          <w:rFonts w:ascii="Times New Roman" w:hAnsi="Times New Roman" w:cs="Times New Roman"/>
          <w:bCs/>
        </w:rPr>
        <w:t>Bijnan</w:t>
      </w:r>
      <w:proofErr w:type="spellEnd"/>
      <w:r w:rsidRPr="00A76DEB">
        <w:rPr>
          <w:rFonts w:ascii="Times New Roman" w:hAnsi="Times New Roman" w:cs="Times New Roman"/>
          <w:bCs/>
        </w:rPr>
        <w:t xml:space="preserve"> </w:t>
      </w:r>
      <w:proofErr w:type="spellStart"/>
      <w:r w:rsidRPr="00A76DEB">
        <w:rPr>
          <w:rFonts w:ascii="Times New Roman" w:hAnsi="Times New Roman" w:cs="Times New Roman"/>
          <w:bCs/>
        </w:rPr>
        <w:t>Prabandha</w:t>
      </w:r>
      <w:proofErr w:type="spellEnd"/>
      <w:r w:rsidRPr="00A76DEB">
        <w:rPr>
          <w:rFonts w:ascii="Times New Roman" w:hAnsi="Times New Roman" w:cs="Times New Roman"/>
          <w:bCs/>
        </w:rPr>
        <w:t xml:space="preserve"> </w:t>
      </w:r>
      <w:proofErr w:type="spellStart"/>
      <w:r w:rsidRPr="00A76DEB">
        <w:rPr>
          <w:rFonts w:ascii="Times New Roman" w:hAnsi="Times New Roman" w:cs="Times New Roman"/>
          <w:bCs/>
        </w:rPr>
        <w:t>Bibidha</w:t>
      </w:r>
      <w:proofErr w:type="spellEnd"/>
      <w:r w:rsidRPr="00A76DEB">
        <w:rPr>
          <w:rFonts w:ascii="Times New Roman" w:hAnsi="Times New Roman" w:cs="Times New Roman"/>
          <w:bCs/>
        </w:rPr>
        <w:t xml:space="preserve">. </w:t>
      </w:r>
      <w:r w:rsidRPr="00A76DEB">
        <w:rPr>
          <w:rFonts w:ascii="Times New Roman" w:hAnsi="Times New Roman" w:cs="Times New Roman"/>
        </w:rPr>
        <w:t>ISBN: 978-93-5860-784-0.</w:t>
      </w:r>
    </w:p>
    <w:p w14:paraId="341F8D6B" w14:textId="77777777" w:rsidR="00A76DEB" w:rsidRPr="00A76DEB" w:rsidRDefault="00A76DEB" w:rsidP="00A76DEB">
      <w:pPr>
        <w:pStyle w:val="ListParagraph"/>
        <w:spacing w:line="276" w:lineRule="auto"/>
        <w:ind w:left="720" w:firstLine="0"/>
        <w:jc w:val="both"/>
        <w:rPr>
          <w:rFonts w:ascii="Times New Roman" w:hAnsi="Times New Roman" w:cs="Times New Roman"/>
        </w:rPr>
      </w:pPr>
    </w:p>
    <w:p w14:paraId="39812035" w14:textId="77777777" w:rsidR="00A76DEB" w:rsidRPr="00A76DEB" w:rsidRDefault="00A76DEB" w:rsidP="00A76DEB">
      <w:pPr>
        <w:pStyle w:val="ListParagraph"/>
        <w:widowControl/>
        <w:numPr>
          <w:ilvl w:val="0"/>
          <w:numId w:val="12"/>
        </w:numPr>
        <w:autoSpaceDE/>
        <w:autoSpaceDN/>
        <w:spacing w:before="0" w:after="160" w:line="276" w:lineRule="auto"/>
        <w:contextualSpacing/>
        <w:jc w:val="both"/>
        <w:rPr>
          <w:rFonts w:ascii="Times New Roman" w:hAnsi="Times New Roman" w:cs="Times New Roman"/>
        </w:rPr>
      </w:pPr>
      <w:r w:rsidRPr="00A76DEB">
        <w:rPr>
          <w:rFonts w:ascii="Times New Roman" w:hAnsi="Times New Roman" w:cs="Times New Roman"/>
        </w:rPr>
        <w:t>Dr. S. Upadhyaya and Dr. D. Sharma. 2024. Assamese women in the field of sports. Jyotirmoyee. ISBN: 978-81-963743-7-2</w:t>
      </w:r>
    </w:p>
    <w:p w14:paraId="60F37E36" w14:textId="77777777" w:rsidR="00A76DEB" w:rsidRPr="0013220D" w:rsidRDefault="00A76DEB" w:rsidP="0013220D">
      <w:pPr>
        <w:spacing w:line="276" w:lineRule="auto"/>
        <w:jc w:val="both"/>
        <w:rPr>
          <w:rFonts w:ascii="Times New Roman" w:hAnsi="Times New Roman" w:cs="Times New Roman"/>
        </w:rPr>
      </w:pPr>
    </w:p>
    <w:p w14:paraId="783DC251" w14:textId="77777777" w:rsidR="00A76DEB" w:rsidRPr="00A76DEB" w:rsidRDefault="00A76DEB" w:rsidP="00A76DEB">
      <w:pPr>
        <w:pStyle w:val="ListParagraph"/>
        <w:widowControl/>
        <w:numPr>
          <w:ilvl w:val="0"/>
          <w:numId w:val="12"/>
        </w:numPr>
        <w:autoSpaceDE/>
        <w:autoSpaceDN/>
        <w:spacing w:before="0" w:after="160" w:line="276" w:lineRule="auto"/>
        <w:contextualSpacing/>
        <w:jc w:val="both"/>
        <w:rPr>
          <w:rFonts w:ascii="Times New Roman" w:hAnsi="Times New Roman" w:cs="Times New Roman"/>
        </w:rPr>
      </w:pPr>
      <w:r w:rsidRPr="00A76DEB">
        <w:rPr>
          <w:rFonts w:ascii="Times New Roman" w:hAnsi="Times New Roman" w:cs="Times New Roman"/>
        </w:rPr>
        <w:t xml:space="preserve">D. Sharma, S. Upadhyaya and M.N. Pegu. 2025. Occurrence and Diversity of Arbuscular Mycorrhizal Fungi in Trap Cultures: A Review. </w:t>
      </w:r>
      <w:r w:rsidRPr="00A76DEB">
        <w:rPr>
          <w:rFonts w:ascii="Times New Roman" w:hAnsi="Times New Roman" w:cs="Times New Roman"/>
          <w:bCs/>
        </w:rPr>
        <w:t xml:space="preserve">Frontiers on Recent Developments in Plant Science. </w:t>
      </w:r>
      <w:r w:rsidRPr="00A76DEB">
        <w:rPr>
          <w:rFonts w:ascii="Times New Roman" w:hAnsi="Times New Roman" w:cs="Times New Roman"/>
        </w:rPr>
        <w:t>ISBN: 978-93-48070-78-4</w:t>
      </w:r>
    </w:p>
    <w:p w14:paraId="7454A26C" w14:textId="77777777" w:rsidR="00A76DEB" w:rsidRPr="00A76DEB" w:rsidRDefault="00A76DEB" w:rsidP="00A76DEB">
      <w:pPr>
        <w:pStyle w:val="ListParagraph"/>
        <w:spacing w:line="276" w:lineRule="auto"/>
        <w:ind w:left="720" w:firstLine="0"/>
        <w:jc w:val="both"/>
        <w:rPr>
          <w:rFonts w:ascii="Times New Roman" w:hAnsi="Times New Roman" w:cs="Times New Roman"/>
        </w:rPr>
      </w:pPr>
    </w:p>
    <w:p w14:paraId="6DE7F2F5" w14:textId="77777777" w:rsidR="00A76DEB" w:rsidRPr="00A76DEB" w:rsidRDefault="00A76DEB" w:rsidP="00A76DEB">
      <w:pPr>
        <w:spacing w:line="276" w:lineRule="auto"/>
        <w:jc w:val="both"/>
        <w:rPr>
          <w:rFonts w:ascii="Times New Roman" w:hAnsi="Times New Roman" w:cs="Times New Roman"/>
        </w:rPr>
      </w:pPr>
      <w:r w:rsidRPr="00A76DEB">
        <w:rPr>
          <w:rFonts w:ascii="Times New Roman" w:hAnsi="Times New Roman" w:cs="Times New Roman"/>
          <w:b/>
          <w:bCs/>
        </w:rPr>
        <w:t>Books authored</w:t>
      </w:r>
    </w:p>
    <w:p w14:paraId="7660863B" w14:textId="77777777" w:rsidR="00A76DEB" w:rsidRPr="00A76DEB" w:rsidRDefault="00A76DEB" w:rsidP="00A76DEB">
      <w:pPr>
        <w:pStyle w:val="ListParagraph"/>
        <w:spacing w:line="276" w:lineRule="auto"/>
        <w:ind w:left="720" w:firstLine="0"/>
        <w:jc w:val="both"/>
        <w:rPr>
          <w:rFonts w:ascii="Times New Roman" w:hAnsi="Times New Roman" w:cs="Times New Roman"/>
        </w:rPr>
      </w:pPr>
    </w:p>
    <w:p w14:paraId="700A6E8E" w14:textId="77777777" w:rsidR="00A76DEB" w:rsidRPr="00A76DEB" w:rsidRDefault="00A76DEB" w:rsidP="00A76DEB">
      <w:pPr>
        <w:pStyle w:val="ListParagraph"/>
        <w:widowControl/>
        <w:numPr>
          <w:ilvl w:val="0"/>
          <w:numId w:val="14"/>
        </w:numPr>
        <w:autoSpaceDE/>
        <w:autoSpaceDN/>
        <w:spacing w:before="0" w:after="160" w:line="276" w:lineRule="auto"/>
        <w:contextualSpacing/>
        <w:rPr>
          <w:rFonts w:ascii="Times New Roman" w:hAnsi="Times New Roman" w:cs="Times New Roman"/>
        </w:rPr>
      </w:pPr>
      <w:r w:rsidRPr="00A76DEB">
        <w:rPr>
          <w:rFonts w:ascii="Times New Roman" w:hAnsi="Times New Roman" w:cs="Times New Roman"/>
        </w:rPr>
        <w:t>Dr. D. Sharma, Dr. S. Upadhyaya and Mr. M.N. Pegu. 2024. Fundamentals of Biofertilizers. ISBN: 978-93-48199-20-1</w:t>
      </w:r>
    </w:p>
    <w:p w14:paraId="73E21760" w14:textId="77777777" w:rsidR="00662A8A" w:rsidRPr="00A76DEB" w:rsidRDefault="00662A8A" w:rsidP="00343801">
      <w:pPr>
        <w:pStyle w:val="ListParagraph"/>
        <w:rPr>
          <w:rFonts w:ascii="Times New Roman" w:hAnsi="Times New Roman" w:cs="Times New Roman"/>
        </w:rPr>
      </w:pPr>
    </w:p>
    <w:p w14:paraId="4DF2BA4E" w14:textId="77777777" w:rsidR="00662A8A" w:rsidRPr="00A76DEB" w:rsidRDefault="00662A8A" w:rsidP="00343801">
      <w:pPr>
        <w:widowControl/>
        <w:autoSpaceDE/>
        <w:autoSpaceDN/>
        <w:spacing w:after="160"/>
        <w:contextualSpacing/>
        <w:jc w:val="both"/>
        <w:rPr>
          <w:rFonts w:ascii="Times New Roman" w:hAnsi="Times New Roman" w:cs="Times New Roman"/>
        </w:rPr>
      </w:pPr>
    </w:p>
    <w:p w14:paraId="35D96562" w14:textId="77777777" w:rsidR="00662A8A" w:rsidRPr="00A76DEB" w:rsidRDefault="00662A8A" w:rsidP="00343801">
      <w:pPr>
        <w:pStyle w:val="Heading2"/>
        <w:tabs>
          <w:tab w:val="left" w:pos="9070"/>
        </w:tabs>
        <w:spacing w:before="17"/>
        <w:rPr>
          <w:rFonts w:ascii="Times New Roman" w:hAnsi="Times New Roman" w:cs="Times New Roman"/>
          <w:sz w:val="22"/>
          <w:szCs w:val="22"/>
        </w:rPr>
      </w:pPr>
      <w:r w:rsidRPr="00A76DEB">
        <w:rPr>
          <w:rFonts w:ascii="Times New Roman" w:hAnsi="Times New Roman" w:cs="Times New Roman"/>
          <w:sz w:val="22"/>
          <w:szCs w:val="22"/>
        </w:rPr>
        <w:t>PAPERS PRESENTED/PARTICIPATED IN NATIONAL/ INTERNATIONAL CONFERENCES</w:t>
      </w:r>
      <w:r w:rsidRPr="00A76DEB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76DEB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70133438" w14:textId="77777777" w:rsidR="00662A8A" w:rsidRPr="00A76DEB" w:rsidRDefault="00662A8A" w:rsidP="00343801">
      <w:pPr>
        <w:pStyle w:val="BodyText"/>
        <w:spacing w:before="2"/>
        <w:rPr>
          <w:rFonts w:ascii="Times New Roman" w:hAnsi="Times New Roman" w:cs="Times New Roman"/>
          <w:b/>
          <w:i/>
          <w:sz w:val="22"/>
          <w:szCs w:val="22"/>
        </w:rPr>
      </w:pPr>
    </w:p>
    <w:p w14:paraId="5B03E651" w14:textId="64AEC057" w:rsidR="00E6194E" w:rsidRDefault="00E6194E" w:rsidP="00343801">
      <w:pPr>
        <w:pStyle w:val="ListParagraph"/>
        <w:widowControl/>
        <w:numPr>
          <w:ilvl w:val="0"/>
          <w:numId w:val="7"/>
        </w:numPr>
        <w:autoSpaceDE/>
        <w:autoSpaceDN/>
        <w:spacing w:after="160"/>
        <w:contextualSpacing/>
        <w:jc w:val="both"/>
        <w:rPr>
          <w:rFonts w:ascii="Times New Roman" w:hAnsi="Times New Roman" w:cs="Times New Roman"/>
        </w:rPr>
      </w:pPr>
      <w:r w:rsidRPr="00A76DEB">
        <w:rPr>
          <w:rFonts w:ascii="Times New Roman" w:hAnsi="Times New Roman" w:cs="Times New Roman"/>
        </w:rPr>
        <w:t>Presented a paper entitled “</w:t>
      </w:r>
      <w:r>
        <w:rPr>
          <w:rFonts w:ascii="Times New Roman" w:hAnsi="Times New Roman" w:cs="Times New Roman"/>
        </w:rPr>
        <w:t xml:space="preserve">Antioxidant and antimicrobial activity </w:t>
      </w:r>
      <w:r w:rsidR="00F579C1">
        <w:rPr>
          <w:rFonts w:ascii="Times New Roman" w:hAnsi="Times New Roman" w:cs="Times New Roman"/>
        </w:rPr>
        <w:t xml:space="preserve">and total phenolic contents of certain folk medicinal plants from Jorhat, Assam” </w:t>
      </w:r>
      <w:r w:rsidR="000A10C0">
        <w:rPr>
          <w:rFonts w:ascii="Times New Roman" w:hAnsi="Times New Roman" w:cs="Times New Roman"/>
        </w:rPr>
        <w:t>in the Two-Day National Conference on “Frontiers in Chemical Sciences” held on 11</w:t>
      </w:r>
      <w:r w:rsidR="000A10C0" w:rsidRPr="000A10C0">
        <w:rPr>
          <w:rFonts w:ascii="Times New Roman" w:hAnsi="Times New Roman" w:cs="Times New Roman"/>
          <w:vertAlign w:val="superscript"/>
        </w:rPr>
        <w:t>th</w:t>
      </w:r>
      <w:r w:rsidR="000A10C0">
        <w:rPr>
          <w:rFonts w:ascii="Times New Roman" w:hAnsi="Times New Roman" w:cs="Times New Roman"/>
        </w:rPr>
        <w:t xml:space="preserve"> and 12</w:t>
      </w:r>
      <w:r w:rsidR="000A10C0" w:rsidRPr="000A10C0">
        <w:rPr>
          <w:rFonts w:ascii="Times New Roman" w:hAnsi="Times New Roman" w:cs="Times New Roman"/>
          <w:vertAlign w:val="superscript"/>
        </w:rPr>
        <w:t>th</w:t>
      </w:r>
      <w:r w:rsidR="000A10C0">
        <w:rPr>
          <w:rFonts w:ascii="Times New Roman" w:hAnsi="Times New Roman" w:cs="Times New Roman"/>
        </w:rPr>
        <w:t xml:space="preserve"> March, 2025 at Yashwantrao Mohite College of Arts, Science and Commerce, </w:t>
      </w:r>
      <w:r w:rsidR="00F579C1">
        <w:rPr>
          <w:rFonts w:ascii="Times New Roman" w:hAnsi="Times New Roman" w:cs="Times New Roman"/>
        </w:rPr>
        <w:t>Pune</w:t>
      </w:r>
      <w:r w:rsidR="007B2420">
        <w:rPr>
          <w:rFonts w:ascii="Times New Roman" w:hAnsi="Times New Roman" w:cs="Times New Roman"/>
        </w:rPr>
        <w:t>.</w:t>
      </w:r>
    </w:p>
    <w:p w14:paraId="534F7F24" w14:textId="77777777" w:rsidR="007B2420" w:rsidRDefault="007B2420" w:rsidP="007B2420">
      <w:pPr>
        <w:pStyle w:val="ListParagraph"/>
        <w:widowControl/>
        <w:autoSpaceDE/>
        <w:autoSpaceDN/>
        <w:spacing w:after="160"/>
        <w:ind w:left="850" w:firstLine="0"/>
        <w:contextualSpacing/>
        <w:jc w:val="both"/>
        <w:rPr>
          <w:rFonts w:ascii="Times New Roman" w:hAnsi="Times New Roman" w:cs="Times New Roman"/>
        </w:rPr>
      </w:pPr>
    </w:p>
    <w:p w14:paraId="2FB8C047" w14:textId="31FAD1BA" w:rsidR="00E6194E" w:rsidRDefault="007B2420" w:rsidP="007B2420">
      <w:pPr>
        <w:pStyle w:val="ListParagraph"/>
        <w:widowControl/>
        <w:numPr>
          <w:ilvl w:val="0"/>
          <w:numId w:val="7"/>
        </w:numPr>
        <w:autoSpaceDE/>
        <w:autoSpaceDN/>
        <w:spacing w:after="160"/>
        <w:contextualSpacing/>
        <w:jc w:val="both"/>
        <w:rPr>
          <w:rFonts w:ascii="Times New Roman" w:hAnsi="Times New Roman" w:cs="Times New Roman"/>
        </w:rPr>
      </w:pPr>
      <w:r w:rsidRPr="00A76DEB">
        <w:rPr>
          <w:rFonts w:ascii="Times New Roman" w:hAnsi="Times New Roman" w:cs="Times New Roman"/>
        </w:rPr>
        <w:t>Presented a paper entitled</w:t>
      </w:r>
      <w:r>
        <w:rPr>
          <w:rFonts w:ascii="Times New Roman" w:hAnsi="Times New Roman" w:cs="Times New Roman"/>
        </w:rPr>
        <w:t xml:space="preserve"> “Nutrient content and phytochemical analysis of some selected herbs used in Assamese cuisine” </w:t>
      </w:r>
      <w:r w:rsidR="00FB2515">
        <w:rPr>
          <w:rFonts w:ascii="Times New Roman" w:hAnsi="Times New Roman" w:cs="Times New Roman"/>
        </w:rPr>
        <w:t>in the International Seminar on “Interdisciplinary approaches for a Sustainable world” held on 6</w:t>
      </w:r>
      <w:r w:rsidR="00FB2515" w:rsidRPr="00FB2515">
        <w:rPr>
          <w:rFonts w:ascii="Times New Roman" w:hAnsi="Times New Roman" w:cs="Times New Roman"/>
          <w:vertAlign w:val="superscript"/>
        </w:rPr>
        <w:t>th</w:t>
      </w:r>
      <w:r w:rsidR="00FB2515">
        <w:rPr>
          <w:rFonts w:ascii="Times New Roman" w:hAnsi="Times New Roman" w:cs="Times New Roman"/>
        </w:rPr>
        <w:t xml:space="preserve"> and 7</w:t>
      </w:r>
      <w:r w:rsidR="00FB2515" w:rsidRPr="00FB2515">
        <w:rPr>
          <w:rFonts w:ascii="Times New Roman" w:hAnsi="Times New Roman" w:cs="Times New Roman"/>
          <w:vertAlign w:val="superscript"/>
        </w:rPr>
        <w:t>th</w:t>
      </w:r>
      <w:r w:rsidR="00FB2515">
        <w:rPr>
          <w:rFonts w:ascii="Times New Roman" w:hAnsi="Times New Roman" w:cs="Times New Roman"/>
        </w:rPr>
        <w:t xml:space="preserve"> January, 2025 at CNB College, </w:t>
      </w:r>
      <w:proofErr w:type="spellStart"/>
      <w:r w:rsidR="00FB2515">
        <w:rPr>
          <w:rFonts w:ascii="Times New Roman" w:hAnsi="Times New Roman" w:cs="Times New Roman"/>
        </w:rPr>
        <w:t>Bokakhat</w:t>
      </w:r>
      <w:proofErr w:type="spellEnd"/>
      <w:r w:rsidR="00FB2515">
        <w:rPr>
          <w:rFonts w:ascii="Times New Roman" w:hAnsi="Times New Roman" w:cs="Times New Roman"/>
        </w:rPr>
        <w:t>, Assam, India.</w:t>
      </w:r>
    </w:p>
    <w:p w14:paraId="181566B2" w14:textId="77777777" w:rsidR="007B2420" w:rsidRPr="007B2420" w:rsidRDefault="007B2420" w:rsidP="007B2420">
      <w:pPr>
        <w:pStyle w:val="ListParagraph"/>
        <w:rPr>
          <w:rFonts w:ascii="Times New Roman" w:hAnsi="Times New Roman" w:cs="Times New Roman"/>
        </w:rPr>
      </w:pPr>
    </w:p>
    <w:p w14:paraId="2E233783" w14:textId="77777777" w:rsidR="007B2420" w:rsidRPr="007B2420" w:rsidRDefault="007B2420" w:rsidP="007B2420">
      <w:pPr>
        <w:pStyle w:val="ListParagraph"/>
        <w:widowControl/>
        <w:autoSpaceDE/>
        <w:autoSpaceDN/>
        <w:spacing w:after="160"/>
        <w:ind w:left="850" w:firstLine="0"/>
        <w:contextualSpacing/>
        <w:jc w:val="both"/>
        <w:rPr>
          <w:rFonts w:ascii="Times New Roman" w:hAnsi="Times New Roman" w:cs="Times New Roman"/>
        </w:rPr>
      </w:pPr>
    </w:p>
    <w:p w14:paraId="78447C6C" w14:textId="3AA3AD55" w:rsidR="00E6194E" w:rsidRDefault="00E6194E" w:rsidP="007B2420">
      <w:pPr>
        <w:pStyle w:val="ListParagraph"/>
        <w:widowControl/>
        <w:numPr>
          <w:ilvl w:val="0"/>
          <w:numId w:val="7"/>
        </w:numPr>
        <w:autoSpaceDE/>
        <w:autoSpaceDN/>
        <w:spacing w:after="160"/>
        <w:contextualSpacing/>
        <w:jc w:val="both"/>
        <w:rPr>
          <w:rFonts w:ascii="Times New Roman" w:hAnsi="Times New Roman" w:cs="Times New Roman"/>
        </w:rPr>
      </w:pPr>
      <w:r w:rsidRPr="00A76DEB">
        <w:rPr>
          <w:rFonts w:ascii="Times New Roman" w:hAnsi="Times New Roman" w:cs="Times New Roman"/>
        </w:rPr>
        <w:t>Presented a paper entitled “</w:t>
      </w:r>
      <w:r w:rsidR="00F579C1">
        <w:rPr>
          <w:rFonts w:ascii="Times New Roman" w:hAnsi="Times New Roman" w:cs="Times New Roman"/>
        </w:rPr>
        <w:t xml:space="preserve">Ethnobotanical survey and biochemical evaluation of some selected plants used by the </w:t>
      </w:r>
      <w:proofErr w:type="gramStart"/>
      <w:r w:rsidR="00F579C1">
        <w:rPr>
          <w:rFonts w:ascii="Times New Roman" w:hAnsi="Times New Roman" w:cs="Times New Roman"/>
        </w:rPr>
        <w:t>Tea garden</w:t>
      </w:r>
      <w:proofErr w:type="gramEnd"/>
      <w:r w:rsidR="00F579C1">
        <w:rPr>
          <w:rFonts w:ascii="Times New Roman" w:hAnsi="Times New Roman" w:cs="Times New Roman"/>
        </w:rPr>
        <w:t xml:space="preserve"> community of </w:t>
      </w:r>
      <w:proofErr w:type="spellStart"/>
      <w:r w:rsidR="00F579C1">
        <w:rPr>
          <w:rFonts w:ascii="Times New Roman" w:hAnsi="Times New Roman" w:cs="Times New Roman"/>
        </w:rPr>
        <w:t>Golaghat</w:t>
      </w:r>
      <w:proofErr w:type="spellEnd"/>
      <w:r w:rsidR="00F579C1">
        <w:rPr>
          <w:rFonts w:ascii="Times New Roman" w:hAnsi="Times New Roman" w:cs="Times New Roman"/>
        </w:rPr>
        <w:t>, Assam” in the Assam Botany Congress (ABC)-03 and International Conference on Biodiversity and Climate change: Challenges and opportunities for Nature-based solutions, held at Dibrugarh University from 11-13 November, 2024.</w:t>
      </w:r>
    </w:p>
    <w:p w14:paraId="207CC610" w14:textId="77777777" w:rsidR="006A34E4" w:rsidRDefault="006A34E4" w:rsidP="006A34E4">
      <w:pPr>
        <w:pStyle w:val="ListParagraph"/>
        <w:widowControl/>
        <w:autoSpaceDE/>
        <w:autoSpaceDN/>
        <w:spacing w:after="160"/>
        <w:ind w:left="850" w:firstLine="0"/>
        <w:contextualSpacing/>
        <w:jc w:val="both"/>
        <w:rPr>
          <w:rFonts w:ascii="Times New Roman" w:hAnsi="Times New Roman" w:cs="Times New Roman"/>
        </w:rPr>
      </w:pPr>
    </w:p>
    <w:p w14:paraId="1B37DC72" w14:textId="43DCE52C" w:rsidR="006A34E4" w:rsidRDefault="006A34E4" w:rsidP="006A34E4">
      <w:pPr>
        <w:pStyle w:val="ListParagraph"/>
        <w:widowControl/>
        <w:numPr>
          <w:ilvl w:val="0"/>
          <w:numId w:val="7"/>
        </w:numPr>
        <w:autoSpaceDE/>
        <w:autoSpaceDN/>
        <w:spacing w:after="160"/>
        <w:contextualSpacing/>
        <w:jc w:val="both"/>
        <w:rPr>
          <w:rFonts w:ascii="Times New Roman" w:hAnsi="Times New Roman" w:cs="Times New Roman"/>
        </w:rPr>
      </w:pPr>
      <w:r w:rsidRPr="00A76DEB">
        <w:rPr>
          <w:rFonts w:ascii="Times New Roman" w:hAnsi="Times New Roman" w:cs="Times New Roman"/>
        </w:rPr>
        <w:t>Presented a paper entitled</w:t>
      </w:r>
      <w:r>
        <w:rPr>
          <w:rFonts w:ascii="Times New Roman" w:hAnsi="Times New Roman" w:cs="Times New Roman"/>
        </w:rPr>
        <w:t xml:space="preserve"> “</w:t>
      </w:r>
      <w:r>
        <w:rPr>
          <w:rFonts w:ascii="Times New Roman" w:hAnsi="Times New Roman" w:cs="Times New Roman"/>
        </w:rPr>
        <w:t>Antifungal activity of some ethnomedicinal plants of Jorhat, Assam</w:t>
      </w:r>
      <w:r>
        <w:rPr>
          <w:rFonts w:ascii="Times New Roman" w:hAnsi="Times New Roman" w:cs="Times New Roman"/>
        </w:rPr>
        <w:t xml:space="preserve">” in the National Conference on “Women scientists in plant health management for sustainable development goals” organized by Assam Agricultural University, Jorhat and Indian </w:t>
      </w:r>
      <w:proofErr w:type="spellStart"/>
      <w:r>
        <w:rPr>
          <w:rFonts w:ascii="Times New Roman" w:hAnsi="Times New Roman" w:cs="Times New Roman"/>
        </w:rPr>
        <w:t>Phytopathological</w:t>
      </w:r>
      <w:proofErr w:type="spellEnd"/>
      <w:r>
        <w:rPr>
          <w:rFonts w:ascii="Times New Roman" w:hAnsi="Times New Roman" w:cs="Times New Roman"/>
        </w:rPr>
        <w:t xml:space="preserve"> Society, New Delhi held on 22</w:t>
      </w:r>
      <w:r w:rsidRPr="000E13D2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and 23</w:t>
      </w:r>
      <w:r w:rsidRPr="000E13D2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December, 2023 at AAU, Jorhat, Assam.</w:t>
      </w:r>
    </w:p>
    <w:p w14:paraId="0D4E44B4" w14:textId="77777777" w:rsidR="006A34E4" w:rsidRPr="006A34E4" w:rsidRDefault="006A34E4" w:rsidP="006A34E4">
      <w:pPr>
        <w:widowControl/>
        <w:autoSpaceDE/>
        <w:autoSpaceDN/>
        <w:spacing w:after="160"/>
        <w:contextualSpacing/>
        <w:jc w:val="both"/>
        <w:rPr>
          <w:rFonts w:ascii="Times New Roman" w:hAnsi="Times New Roman" w:cs="Times New Roman"/>
        </w:rPr>
      </w:pPr>
    </w:p>
    <w:p w14:paraId="12ABD208" w14:textId="3E980693" w:rsidR="000E13D2" w:rsidRPr="00C4640E" w:rsidRDefault="000E13D2" w:rsidP="000E13D2">
      <w:pPr>
        <w:pStyle w:val="ListParagraph"/>
        <w:widowControl/>
        <w:numPr>
          <w:ilvl w:val="0"/>
          <w:numId w:val="7"/>
        </w:numPr>
        <w:autoSpaceDE/>
        <w:autoSpaceDN/>
        <w:spacing w:after="160"/>
        <w:contextualSpacing/>
        <w:jc w:val="both"/>
        <w:rPr>
          <w:rFonts w:ascii="Times New Roman" w:hAnsi="Times New Roman" w:cs="Times New Roman"/>
        </w:rPr>
      </w:pPr>
      <w:r w:rsidRPr="00A76DEB">
        <w:rPr>
          <w:rFonts w:ascii="Times New Roman" w:hAnsi="Times New Roman" w:cs="Times New Roman"/>
        </w:rPr>
        <w:t>Presented a paper entitled</w:t>
      </w:r>
      <w:r>
        <w:rPr>
          <w:rFonts w:ascii="Times New Roman" w:hAnsi="Times New Roman" w:cs="Times New Roman"/>
        </w:rPr>
        <w:t xml:space="preserve"> “</w:t>
      </w:r>
      <w:r>
        <w:rPr>
          <w:rFonts w:ascii="Times New Roman" w:hAnsi="Times New Roman" w:cs="Times New Roman"/>
        </w:rPr>
        <w:t xml:space="preserve">Proximate analysis of certain non-conventional leafy vegetables of </w:t>
      </w:r>
      <w:r w:rsidR="006A34E4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ssam, India</w:t>
      </w:r>
      <w:r>
        <w:rPr>
          <w:rFonts w:ascii="Times New Roman" w:hAnsi="Times New Roman" w:cs="Times New Roman"/>
        </w:rPr>
        <w:t>” in the International Conference on “Next-Gen Preparedness for Food Security and Environmental Sustainability” held from 22</w:t>
      </w:r>
      <w:r w:rsidRPr="000E13D2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to 24</w:t>
      </w:r>
      <w:r w:rsidRPr="000E13D2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November, 2023 at AAU, Jorhat, Assam.</w:t>
      </w:r>
    </w:p>
    <w:p w14:paraId="7A1F0265" w14:textId="77777777" w:rsidR="000E13D2" w:rsidRDefault="000E13D2" w:rsidP="006A34E4">
      <w:pPr>
        <w:pStyle w:val="ListParagraph"/>
        <w:widowControl/>
        <w:autoSpaceDE/>
        <w:autoSpaceDN/>
        <w:spacing w:after="160"/>
        <w:ind w:left="850" w:firstLine="0"/>
        <w:contextualSpacing/>
        <w:jc w:val="both"/>
        <w:rPr>
          <w:rFonts w:ascii="Times New Roman" w:hAnsi="Times New Roman" w:cs="Times New Roman"/>
        </w:rPr>
      </w:pPr>
    </w:p>
    <w:p w14:paraId="499E9EB6" w14:textId="77777777" w:rsidR="007B2420" w:rsidRPr="007B2420" w:rsidRDefault="007B2420" w:rsidP="007B2420">
      <w:pPr>
        <w:pStyle w:val="ListParagraph"/>
        <w:rPr>
          <w:rFonts w:ascii="Times New Roman" w:hAnsi="Times New Roman" w:cs="Times New Roman"/>
        </w:rPr>
      </w:pPr>
    </w:p>
    <w:p w14:paraId="147C40C3" w14:textId="73F3A46B" w:rsidR="00C4640E" w:rsidRPr="006A34E4" w:rsidRDefault="00C4640E" w:rsidP="006A34E4">
      <w:pPr>
        <w:pStyle w:val="ListParagraph"/>
        <w:widowControl/>
        <w:numPr>
          <w:ilvl w:val="0"/>
          <w:numId w:val="7"/>
        </w:numPr>
        <w:autoSpaceDE/>
        <w:autoSpaceDN/>
        <w:spacing w:after="160"/>
        <w:contextualSpacing/>
        <w:jc w:val="both"/>
        <w:rPr>
          <w:rFonts w:ascii="Times New Roman" w:hAnsi="Times New Roman" w:cs="Times New Roman"/>
        </w:rPr>
      </w:pPr>
      <w:r w:rsidRPr="00A76DEB">
        <w:rPr>
          <w:rFonts w:ascii="Times New Roman" w:hAnsi="Times New Roman" w:cs="Times New Roman"/>
        </w:rPr>
        <w:t>Presented a paper entitled</w:t>
      </w:r>
      <w:r w:rsidR="006A4EAC">
        <w:rPr>
          <w:rFonts w:ascii="Times New Roman" w:hAnsi="Times New Roman" w:cs="Times New Roman"/>
        </w:rPr>
        <w:t xml:space="preserve"> “Ethnobotanical and phytochemical analyses of plants used in </w:t>
      </w:r>
      <w:proofErr w:type="spellStart"/>
      <w:r w:rsidR="006A4EAC">
        <w:rPr>
          <w:rFonts w:ascii="Times New Roman" w:hAnsi="Times New Roman" w:cs="Times New Roman"/>
        </w:rPr>
        <w:t>gynaecological</w:t>
      </w:r>
      <w:proofErr w:type="spellEnd"/>
      <w:r w:rsidR="006A4EAC">
        <w:rPr>
          <w:rFonts w:ascii="Times New Roman" w:hAnsi="Times New Roman" w:cs="Times New Roman"/>
        </w:rPr>
        <w:t xml:space="preserve"> disorder” in the ICSSR Sponsored National seminar on “Role of women in developing North-East India in the context of 21</w:t>
      </w:r>
      <w:r w:rsidR="006A4EAC" w:rsidRPr="006A4EAC">
        <w:rPr>
          <w:rFonts w:ascii="Times New Roman" w:hAnsi="Times New Roman" w:cs="Times New Roman"/>
          <w:vertAlign w:val="superscript"/>
        </w:rPr>
        <w:t>st</w:t>
      </w:r>
      <w:r w:rsidR="006A4EAC">
        <w:rPr>
          <w:rFonts w:ascii="Times New Roman" w:hAnsi="Times New Roman" w:cs="Times New Roman"/>
        </w:rPr>
        <w:t xml:space="preserve"> century” organized by Women’s Cell, DKD College, </w:t>
      </w:r>
      <w:proofErr w:type="spellStart"/>
      <w:r w:rsidR="006A4EAC">
        <w:rPr>
          <w:rFonts w:ascii="Times New Roman" w:hAnsi="Times New Roman" w:cs="Times New Roman"/>
        </w:rPr>
        <w:t>Dergaon</w:t>
      </w:r>
      <w:proofErr w:type="spellEnd"/>
      <w:r w:rsidR="006A4EAC">
        <w:rPr>
          <w:rFonts w:ascii="Times New Roman" w:hAnsi="Times New Roman" w:cs="Times New Roman"/>
        </w:rPr>
        <w:t xml:space="preserve"> on 6</w:t>
      </w:r>
      <w:r w:rsidR="006A4EAC" w:rsidRPr="006A4EAC">
        <w:rPr>
          <w:rFonts w:ascii="Times New Roman" w:hAnsi="Times New Roman" w:cs="Times New Roman"/>
          <w:vertAlign w:val="superscript"/>
        </w:rPr>
        <w:t>th</w:t>
      </w:r>
      <w:r w:rsidR="006A4EAC">
        <w:rPr>
          <w:rFonts w:ascii="Times New Roman" w:hAnsi="Times New Roman" w:cs="Times New Roman"/>
        </w:rPr>
        <w:t xml:space="preserve"> and 7</w:t>
      </w:r>
      <w:r w:rsidR="006A4EAC" w:rsidRPr="006A4EAC">
        <w:rPr>
          <w:rFonts w:ascii="Times New Roman" w:hAnsi="Times New Roman" w:cs="Times New Roman"/>
          <w:vertAlign w:val="superscript"/>
        </w:rPr>
        <w:t>th</w:t>
      </w:r>
      <w:r w:rsidR="006A4EAC">
        <w:rPr>
          <w:rFonts w:ascii="Times New Roman" w:hAnsi="Times New Roman" w:cs="Times New Roman"/>
        </w:rPr>
        <w:t xml:space="preserve"> October, 2023.</w:t>
      </w:r>
    </w:p>
    <w:p w14:paraId="5AAA4A0F" w14:textId="77777777" w:rsidR="00343801" w:rsidRPr="00A76DEB" w:rsidRDefault="00343801" w:rsidP="00343801">
      <w:pPr>
        <w:pStyle w:val="ListParagraph"/>
        <w:widowControl/>
        <w:autoSpaceDE/>
        <w:autoSpaceDN/>
        <w:spacing w:after="160"/>
        <w:ind w:left="850" w:firstLine="0"/>
        <w:contextualSpacing/>
        <w:jc w:val="both"/>
        <w:rPr>
          <w:rFonts w:ascii="Times New Roman" w:hAnsi="Times New Roman" w:cs="Times New Roman"/>
        </w:rPr>
      </w:pPr>
    </w:p>
    <w:p w14:paraId="611CB690" w14:textId="04659F0A" w:rsidR="00A732EE" w:rsidRPr="00A76DEB" w:rsidRDefault="00662A8A" w:rsidP="00343801">
      <w:pPr>
        <w:pStyle w:val="ListParagraph"/>
        <w:widowControl/>
        <w:numPr>
          <w:ilvl w:val="0"/>
          <w:numId w:val="7"/>
        </w:numPr>
        <w:autoSpaceDE/>
        <w:autoSpaceDN/>
        <w:spacing w:after="160"/>
        <w:contextualSpacing/>
        <w:jc w:val="both"/>
        <w:rPr>
          <w:rFonts w:ascii="Times New Roman" w:hAnsi="Times New Roman" w:cs="Times New Roman"/>
        </w:rPr>
      </w:pPr>
      <w:r w:rsidRPr="00A76DEB">
        <w:rPr>
          <w:rFonts w:ascii="Times New Roman" w:hAnsi="Times New Roman" w:cs="Times New Roman"/>
        </w:rPr>
        <w:t>Presented a paper entitled “Role of Arbuscular Mycorrhizal Fungi (AMF) in Plant Growth Under Greenhouse Conditions” during the 2</w:t>
      </w:r>
      <w:r w:rsidRPr="00A76DEB">
        <w:rPr>
          <w:rFonts w:ascii="Times New Roman" w:hAnsi="Times New Roman" w:cs="Times New Roman"/>
          <w:vertAlign w:val="superscript"/>
        </w:rPr>
        <w:t>nd</w:t>
      </w:r>
      <w:r w:rsidRPr="00A76DEB">
        <w:rPr>
          <w:rFonts w:ascii="Times New Roman" w:hAnsi="Times New Roman" w:cs="Times New Roman"/>
        </w:rPr>
        <w:t xml:space="preserve"> International Conference on “Biodiversity- Exploration, Exploitation and Conservation of Sustainable Development” from 10-11</w:t>
      </w:r>
      <w:r w:rsidRPr="00A76DEB">
        <w:rPr>
          <w:rFonts w:ascii="Times New Roman" w:hAnsi="Times New Roman" w:cs="Times New Roman"/>
          <w:vertAlign w:val="superscript"/>
        </w:rPr>
        <w:t>th</w:t>
      </w:r>
      <w:r w:rsidRPr="00A76DEB">
        <w:rPr>
          <w:rFonts w:ascii="Times New Roman" w:hAnsi="Times New Roman" w:cs="Times New Roman"/>
        </w:rPr>
        <w:t xml:space="preserve"> February, 2023 at PDUAM, </w:t>
      </w:r>
      <w:proofErr w:type="spellStart"/>
      <w:r w:rsidRPr="00A76DEB">
        <w:rPr>
          <w:rFonts w:ascii="Times New Roman" w:hAnsi="Times New Roman" w:cs="Times New Roman"/>
        </w:rPr>
        <w:t>Behali</w:t>
      </w:r>
      <w:proofErr w:type="spellEnd"/>
      <w:r w:rsidRPr="00A76DEB">
        <w:rPr>
          <w:rFonts w:ascii="Times New Roman" w:hAnsi="Times New Roman" w:cs="Times New Roman"/>
        </w:rPr>
        <w:t xml:space="preserve">, Assam, India, </w:t>
      </w:r>
      <w:proofErr w:type="spellStart"/>
      <w:r w:rsidRPr="00A76DEB">
        <w:rPr>
          <w:rFonts w:ascii="Times New Roman" w:hAnsi="Times New Roman" w:cs="Times New Roman"/>
        </w:rPr>
        <w:t>organised</w:t>
      </w:r>
      <w:proofErr w:type="spellEnd"/>
      <w:r w:rsidRPr="00A76DEB">
        <w:rPr>
          <w:rFonts w:ascii="Times New Roman" w:hAnsi="Times New Roman" w:cs="Times New Roman"/>
        </w:rPr>
        <w:t xml:space="preserve"> by Department of Botany, Pandit Deendayal Upadhyaya Adarsha Mahavidyalaya, </w:t>
      </w:r>
      <w:proofErr w:type="spellStart"/>
      <w:r w:rsidRPr="00A76DEB">
        <w:rPr>
          <w:rFonts w:ascii="Times New Roman" w:hAnsi="Times New Roman" w:cs="Times New Roman"/>
        </w:rPr>
        <w:t>Behali</w:t>
      </w:r>
      <w:proofErr w:type="spellEnd"/>
      <w:r w:rsidRPr="00A76DEB">
        <w:rPr>
          <w:rFonts w:ascii="Times New Roman" w:hAnsi="Times New Roman" w:cs="Times New Roman"/>
        </w:rPr>
        <w:t>, Assam, India.</w:t>
      </w:r>
    </w:p>
    <w:p w14:paraId="0137DE37" w14:textId="77777777" w:rsidR="00343801" w:rsidRPr="00A76DEB" w:rsidRDefault="00343801" w:rsidP="00343801">
      <w:pPr>
        <w:pStyle w:val="ListParagraph"/>
        <w:widowControl/>
        <w:autoSpaceDE/>
        <w:autoSpaceDN/>
        <w:spacing w:after="160"/>
        <w:ind w:left="850" w:firstLine="0"/>
        <w:contextualSpacing/>
        <w:jc w:val="both"/>
        <w:rPr>
          <w:rFonts w:ascii="Times New Roman" w:hAnsi="Times New Roman" w:cs="Times New Roman"/>
        </w:rPr>
      </w:pPr>
    </w:p>
    <w:p w14:paraId="538E8F43" w14:textId="07B2BF95" w:rsidR="00A732EE" w:rsidRPr="00A76DEB" w:rsidRDefault="00662A8A" w:rsidP="00343801">
      <w:pPr>
        <w:pStyle w:val="ListParagraph"/>
        <w:widowControl/>
        <w:numPr>
          <w:ilvl w:val="0"/>
          <w:numId w:val="7"/>
        </w:numPr>
        <w:autoSpaceDE/>
        <w:autoSpaceDN/>
        <w:spacing w:after="160"/>
        <w:contextualSpacing/>
        <w:jc w:val="both"/>
        <w:rPr>
          <w:rFonts w:ascii="Times New Roman" w:hAnsi="Times New Roman" w:cs="Times New Roman"/>
        </w:rPr>
      </w:pPr>
      <w:r w:rsidRPr="00A76DEB">
        <w:rPr>
          <w:rFonts w:ascii="Times New Roman" w:hAnsi="Times New Roman" w:cs="Times New Roman"/>
        </w:rPr>
        <w:t>Presented</w:t>
      </w:r>
      <w:r w:rsidRPr="00A76DEB">
        <w:rPr>
          <w:rFonts w:ascii="Times New Roman" w:hAnsi="Times New Roman" w:cs="Times New Roman"/>
          <w:spacing w:val="-1"/>
        </w:rPr>
        <w:t xml:space="preserve"> </w:t>
      </w:r>
      <w:r w:rsidRPr="00A76DEB">
        <w:rPr>
          <w:rFonts w:ascii="Times New Roman" w:hAnsi="Times New Roman" w:cs="Times New Roman"/>
        </w:rPr>
        <w:t>a paper</w:t>
      </w:r>
      <w:r w:rsidRPr="00A76DEB">
        <w:rPr>
          <w:rFonts w:ascii="Times New Roman" w:hAnsi="Times New Roman" w:cs="Times New Roman"/>
          <w:spacing w:val="-1"/>
        </w:rPr>
        <w:t xml:space="preserve"> </w:t>
      </w:r>
      <w:r w:rsidRPr="00A76DEB">
        <w:rPr>
          <w:rFonts w:ascii="Times New Roman" w:hAnsi="Times New Roman" w:cs="Times New Roman"/>
        </w:rPr>
        <w:t>entitled</w:t>
      </w:r>
      <w:r w:rsidRPr="00A76DEB">
        <w:rPr>
          <w:rFonts w:ascii="Times New Roman" w:hAnsi="Times New Roman" w:cs="Times New Roman"/>
          <w:spacing w:val="-1"/>
        </w:rPr>
        <w:t xml:space="preserve"> </w:t>
      </w:r>
      <w:r w:rsidRPr="00A76DEB">
        <w:rPr>
          <w:rFonts w:ascii="Times New Roman" w:hAnsi="Times New Roman" w:cs="Times New Roman"/>
        </w:rPr>
        <w:t>“Diversity of</w:t>
      </w:r>
      <w:r w:rsidRPr="00A76DEB">
        <w:rPr>
          <w:rFonts w:ascii="Times New Roman" w:hAnsi="Times New Roman" w:cs="Times New Roman"/>
          <w:spacing w:val="-1"/>
        </w:rPr>
        <w:t xml:space="preserve"> </w:t>
      </w:r>
      <w:r w:rsidRPr="00A76DEB">
        <w:rPr>
          <w:rFonts w:ascii="Times New Roman" w:hAnsi="Times New Roman" w:cs="Times New Roman"/>
        </w:rPr>
        <w:t>arbuscular</w:t>
      </w:r>
      <w:r w:rsidRPr="00A76DEB">
        <w:rPr>
          <w:rFonts w:ascii="Times New Roman" w:hAnsi="Times New Roman" w:cs="Times New Roman"/>
          <w:spacing w:val="-1"/>
        </w:rPr>
        <w:t xml:space="preserve"> </w:t>
      </w:r>
      <w:r w:rsidRPr="00A76DEB">
        <w:rPr>
          <w:rFonts w:ascii="Times New Roman" w:hAnsi="Times New Roman" w:cs="Times New Roman"/>
        </w:rPr>
        <w:t xml:space="preserve">mycorrhizal fungi in the rhizosphere of </w:t>
      </w:r>
      <w:r w:rsidRPr="00A76DEB">
        <w:rPr>
          <w:rFonts w:ascii="Times New Roman" w:hAnsi="Times New Roman" w:cs="Times New Roman"/>
          <w:i/>
        </w:rPr>
        <w:t xml:space="preserve">Camellia sinensis </w:t>
      </w:r>
      <w:r w:rsidRPr="00A76DEB">
        <w:rPr>
          <w:rFonts w:ascii="Times New Roman" w:hAnsi="Times New Roman" w:cs="Times New Roman"/>
        </w:rPr>
        <w:t xml:space="preserve">(L.) O. Kuntze of </w:t>
      </w:r>
      <w:proofErr w:type="spellStart"/>
      <w:r w:rsidRPr="00A76DEB">
        <w:rPr>
          <w:rFonts w:ascii="Times New Roman" w:hAnsi="Times New Roman" w:cs="Times New Roman"/>
        </w:rPr>
        <w:t>Udalguri</w:t>
      </w:r>
      <w:proofErr w:type="spellEnd"/>
      <w:r w:rsidRPr="00A76DEB">
        <w:rPr>
          <w:rFonts w:ascii="Times New Roman" w:hAnsi="Times New Roman" w:cs="Times New Roman"/>
        </w:rPr>
        <w:t xml:space="preserve"> district, Assam” (2016) in International Conference on Green Technologies for Sustainable Ecosystems and Trade Show, Department of Botany, St. Joseph’s College, Bengaluru, India.</w:t>
      </w:r>
    </w:p>
    <w:p w14:paraId="247B014F" w14:textId="77777777" w:rsidR="00343801" w:rsidRPr="00A76DEB" w:rsidRDefault="00343801" w:rsidP="00343801">
      <w:pPr>
        <w:pStyle w:val="ListParagraph"/>
        <w:rPr>
          <w:rFonts w:ascii="Times New Roman" w:hAnsi="Times New Roman" w:cs="Times New Roman"/>
        </w:rPr>
      </w:pPr>
    </w:p>
    <w:p w14:paraId="62885D95" w14:textId="77777777" w:rsidR="00343801" w:rsidRPr="00A76DEB" w:rsidRDefault="00343801" w:rsidP="00343801">
      <w:pPr>
        <w:pStyle w:val="ListParagraph"/>
        <w:widowControl/>
        <w:autoSpaceDE/>
        <w:autoSpaceDN/>
        <w:spacing w:after="160"/>
        <w:ind w:left="850" w:firstLine="0"/>
        <w:contextualSpacing/>
        <w:jc w:val="both"/>
        <w:rPr>
          <w:rFonts w:ascii="Times New Roman" w:hAnsi="Times New Roman" w:cs="Times New Roman"/>
        </w:rPr>
      </w:pPr>
    </w:p>
    <w:p w14:paraId="464374B2" w14:textId="77777777" w:rsidR="00662A8A" w:rsidRPr="00A76DEB" w:rsidRDefault="00662A8A" w:rsidP="00343801">
      <w:pPr>
        <w:pStyle w:val="ListParagraph"/>
        <w:widowControl/>
        <w:numPr>
          <w:ilvl w:val="0"/>
          <w:numId w:val="7"/>
        </w:numPr>
        <w:autoSpaceDE/>
        <w:autoSpaceDN/>
        <w:spacing w:after="160"/>
        <w:contextualSpacing/>
        <w:jc w:val="both"/>
        <w:rPr>
          <w:rFonts w:ascii="Times New Roman" w:hAnsi="Times New Roman" w:cs="Times New Roman"/>
        </w:rPr>
      </w:pPr>
      <w:r w:rsidRPr="00A76DEB">
        <w:rPr>
          <w:rFonts w:ascii="Times New Roman" w:hAnsi="Times New Roman" w:cs="Times New Roman"/>
        </w:rPr>
        <w:t xml:space="preserve">Presented a paper entitled “Effect of arbuscular mycorrhizal fungal inoculation on growth of </w:t>
      </w:r>
      <w:r w:rsidRPr="00A76DEB">
        <w:rPr>
          <w:rFonts w:ascii="Times New Roman" w:hAnsi="Times New Roman" w:cs="Times New Roman"/>
          <w:i/>
          <w:color w:val="121212"/>
        </w:rPr>
        <w:t xml:space="preserve">Camellia sinensis </w:t>
      </w:r>
      <w:r w:rsidRPr="00A76DEB">
        <w:rPr>
          <w:rFonts w:ascii="Times New Roman" w:hAnsi="Times New Roman" w:cs="Times New Roman"/>
          <w:color w:val="121212"/>
        </w:rPr>
        <w:t>(L.) O. Kuntze under greenhouse conditions</w:t>
      </w:r>
      <w:r w:rsidRPr="00A76DEB">
        <w:rPr>
          <w:rFonts w:ascii="Times New Roman" w:hAnsi="Times New Roman" w:cs="Times New Roman"/>
        </w:rPr>
        <w:t xml:space="preserve">” (2016) in 57th Annual Conference of Association of Microbiologists of India &amp; International Symposium on “Microbes and Biosphere: What’s New What’s Next”, Department of Botany, </w:t>
      </w:r>
      <w:proofErr w:type="spellStart"/>
      <w:r w:rsidRPr="00A76DEB">
        <w:rPr>
          <w:rFonts w:ascii="Times New Roman" w:hAnsi="Times New Roman" w:cs="Times New Roman"/>
        </w:rPr>
        <w:t>Gauhati</w:t>
      </w:r>
      <w:proofErr w:type="spellEnd"/>
      <w:r w:rsidRPr="00A76DEB">
        <w:rPr>
          <w:rFonts w:ascii="Times New Roman" w:hAnsi="Times New Roman" w:cs="Times New Roman"/>
        </w:rPr>
        <w:t xml:space="preserve"> University &amp; The Institute of Advanced study in Science and Technology (IASST), Guwahati.</w:t>
      </w:r>
    </w:p>
    <w:p w14:paraId="74B02F23" w14:textId="77777777" w:rsidR="00343801" w:rsidRPr="00A76DEB" w:rsidRDefault="00343801" w:rsidP="00343801">
      <w:pPr>
        <w:pStyle w:val="ListParagraph"/>
        <w:widowControl/>
        <w:autoSpaceDE/>
        <w:autoSpaceDN/>
        <w:spacing w:after="160"/>
        <w:ind w:left="850" w:firstLine="0"/>
        <w:contextualSpacing/>
        <w:jc w:val="both"/>
        <w:rPr>
          <w:rFonts w:ascii="Times New Roman" w:hAnsi="Times New Roman" w:cs="Times New Roman"/>
        </w:rPr>
      </w:pPr>
    </w:p>
    <w:p w14:paraId="18B1AD67" w14:textId="77777777" w:rsidR="00662A8A" w:rsidRPr="00A76DEB" w:rsidRDefault="00662A8A" w:rsidP="00343801">
      <w:pPr>
        <w:pStyle w:val="ListParagraph"/>
        <w:widowControl/>
        <w:numPr>
          <w:ilvl w:val="0"/>
          <w:numId w:val="7"/>
        </w:numPr>
        <w:autoSpaceDE/>
        <w:autoSpaceDN/>
        <w:spacing w:after="160"/>
        <w:contextualSpacing/>
        <w:jc w:val="both"/>
        <w:rPr>
          <w:rFonts w:ascii="Times New Roman" w:hAnsi="Times New Roman" w:cs="Times New Roman"/>
        </w:rPr>
      </w:pPr>
      <w:r w:rsidRPr="00A76DEB">
        <w:rPr>
          <w:rFonts w:ascii="Times New Roman" w:hAnsi="Times New Roman" w:cs="Times New Roman"/>
        </w:rPr>
        <w:t>Presented a paper entitled “Status of arbuscular mycorrhizal fungi associated with tea [</w:t>
      </w:r>
      <w:r w:rsidRPr="00A76DEB">
        <w:rPr>
          <w:rFonts w:ascii="Times New Roman" w:hAnsi="Times New Roman" w:cs="Times New Roman"/>
          <w:i/>
        </w:rPr>
        <w:t xml:space="preserve">Camellia sinensis </w:t>
      </w:r>
      <w:r w:rsidRPr="00A76DEB">
        <w:rPr>
          <w:rFonts w:ascii="Times New Roman" w:hAnsi="Times New Roman" w:cs="Times New Roman"/>
        </w:rPr>
        <w:t>(L.)</w:t>
      </w:r>
      <w:r w:rsidRPr="00A76DEB">
        <w:rPr>
          <w:rFonts w:ascii="Times New Roman" w:hAnsi="Times New Roman" w:cs="Times New Roman"/>
          <w:spacing w:val="-8"/>
        </w:rPr>
        <w:t xml:space="preserve"> </w:t>
      </w:r>
      <w:r w:rsidRPr="00A76DEB">
        <w:rPr>
          <w:rFonts w:ascii="Times New Roman" w:hAnsi="Times New Roman" w:cs="Times New Roman"/>
        </w:rPr>
        <w:t>O.</w:t>
      </w:r>
      <w:r w:rsidRPr="00A76DEB">
        <w:rPr>
          <w:rFonts w:ascii="Times New Roman" w:hAnsi="Times New Roman" w:cs="Times New Roman"/>
          <w:spacing w:val="-7"/>
        </w:rPr>
        <w:t xml:space="preserve"> </w:t>
      </w:r>
      <w:r w:rsidRPr="00A76DEB">
        <w:rPr>
          <w:rFonts w:ascii="Times New Roman" w:hAnsi="Times New Roman" w:cs="Times New Roman"/>
        </w:rPr>
        <w:t>Kuntze]</w:t>
      </w:r>
      <w:r w:rsidRPr="00A76DEB">
        <w:rPr>
          <w:rFonts w:ascii="Times New Roman" w:hAnsi="Times New Roman" w:cs="Times New Roman"/>
          <w:spacing w:val="-8"/>
        </w:rPr>
        <w:t xml:space="preserve"> </w:t>
      </w:r>
      <w:r w:rsidRPr="00A76DEB">
        <w:rPr>
          <w:rFonts w:ascii="Times New Roman" w:hAnsi="Times New Roman" w:cs="Times New Roman"/>
        </w:rPr>
        <w:t>in</w:t>
      </w:r>
      <w:r w:rsidRPr="00A76DEB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A76DEB">
        <w:rPr>
          <w:rFonts w:ascii="Times New Roman" w:hAnsi="Times New Roman" w:cs="Times New Roman"/>
        </w:rPr>
        <w:t>Udalguri</w:t>
      </w:r>
      <w:proofErr w:type="spellEnd"/>
      <w:r w:rsidRPr="00A76DEB">
        <w:rPr>
          <w:rFonts w:ascii="Times New Roman" w:hAnsi="Times New Roman" w:cs="Times New Roman"/>
          <w:spacing w:val="-7"/>
        </w:rPr>
        <w:t xml:space="preserve"> </w:t>
      </w:r>
      <w:r w:rsidRPr="00A76DEB">
        <w:rPr>
          <w:rFonts w:ascii="Times New Roman" w:hAnsi="Times New Roman" w:cs="Times New Roman"/>
        </w:rPr>
        <w:t>district,</w:t>
      </w:r>
      <w:r w:rsidRPr="00A76DEB">
        <w:rPr>
          <w:rFonts w:ascii="Times New Roman" w:hAnsi="Times New Roman" w:cs="Times New Roman"/>
          <w:spacing w:val="-7"/>
        </w:rPr>
        <w:t xml:space="preserve"> </w:t>
      </w:r>
      <w:r w:rsidRPr="00A76DEB">
        <w:rPr>
          <w:rFonts w:ascii="Times New Roman" w:hAnsi="Times New Roman" w:cs="Times New Roman"/>
        </w:rPr>
        <w:t>Assam”</w:t>
      </w:r>
      <w:r w:rsidRPr="00A76DEB">
        <w:rPr>
          <w:rFonts w:ascii="Times New Roman" w:hAnsi="Times New Roman" w:cs="Times New Roman"/>
          <w:spacing w:val="-6"/>
        </w:rPr>
        <w:t xml:space="preserve"> </w:t>
      </w:r>
      <w:r w:rsidRPr="00A76DEB">
        <w:rPr>
          <w:rFonts w:ascii="Times New Roman" w:hAnsi="Times New Roman" w:cs="Times New Roman"/>
        </w:rPr>
        <w:t>(2015)</w:t>
      </w:r>
      <w:r w:rsidRPr="00A76DEB">
        <w:rPr>
          <w:rFonts w:ascii="Times New Roman" w:hAnsi="Times New Roman" w:cs="Times New Roman"/>
          <w:spacing w:val="-8"/>
        </w:rPr>
        <w:t xml:space="preserve"> </w:t>
      </w:r>
      <w:r w:rsidRPr="00A76DEB">
        <w:rPr>
          <w:rFonts w:ascii="Times New Roman" w:hAnsi="Times New Roman" w:cs="Times New Roman"/>
        </w:rPr>
        <w:t>in</w:t>
      </w:r>
      <w:r w:rsidRPr="00A76DEB">
        <w:rPr>
          <w:rFonts w:ascii="Times New Roman" w:hAnsi="Times New Roman" w:cs="Times New Roman"/>
          <w:spacing w:val="-8"/>
        </w:rPr>
        <w:t xml:space="preserve"> </w:t>
      </w:r>
      <w:r w:rsidRPr="00A76DEB">
        <w:rPr>
          <w:rFonts w:ascii="Times New Roman" w:hAnsi="Times New Roman" w:cs="Times New Roman"/>
        </w:rPr>
        <w:t>the</w:t>
      </w:r>
      <w:r w:rsidRPr="00A76DEB">
        <w:rPr>
          <w:rFonts w:ascii="Times New Roman" w:hAnsi="Times New Roman" w:cs="Times New Roman"/>
          <w:spacing w:val="-9"/>
        </w:rPr>
        <w:t xml:space="preserve"> </w:t>
      </w:r>
      <w:r w:rsidRPr="00A76DEB">
        <w:rPr>
          <w:rFonts w:ascii="Times New Roman" w:hAnsi="Times New Roman" w:cs="Times New Roman"/>
        </w:rPr>
        <w:t>102nd</w:t>
      </w:r>
      <w:r w:rsidRPr="00A76DEB">
        <w:rPr>
          <w:rFonts w:ascii="Times New Roman" w:hAnsi="Times New Roman" w:cs="Times New Roman"/>
          <w:spacing w:val="-7"/>
        </w:rPr>
        <w:t xml:space="preserve"> </w:t>
      </w:r>
      <w:r w:rsidRPr="00A76DEB">
        <w:rPr>
          <w:rFonts w:ascii="Times New Roman" w:hAnsi="Times New Roman" w:cs="Times New Roman"/>
        </w:rPr>
        <w:t>Indian</w:t>
      </w:r>
      <w:r w:rsidRPr="00A76DEB">
        <w:rPr>
          <w:rFonts w:ascii="Times New Roman" w:hAnsi="Times New Roman" w:cs="Times New Roman"/>
          <w:spacing w:val="-7"/>
        </w:rPr>
        <w:t xml:space="preserve"> </w:t>
      </w:r>
      <w:r w:rsidRPr="00A76DEB">
        <w:rPr>
          <w:rFonts w:ascii="Times New Roman" w:hAnsi="Times New Roman" w:cs="Times New Roman"/>
        </w:rPr>
        <w:t>Science</w:t>
      </w:r>
      <w:r w:rsidRPr="00A76DEB">
        <w:rPr>
          <w:rFonts w:ascii="Times New Roman" w:hAnsi="Times New Roman" w:cs="Times New Roman"/>
          <w:spacing w:val="-7"/>
        </w:rPr>
        <w:t xml:space="preserve"> </w:t>
      </w:r>
      <w:r w:rsidRPr="00A76DEB">
        <w:rPr>
          <w:rFonts w:ascii="Times New Roman" w:hAnsi="Times New Roman" w:cs="Times New Roman"/>
        </w:rPr>
        <w:t>Congress,</w:t>
      </w:r>
      <w:r w:rsidRPr="00A76DEB">
        <w:rPr>
          <w:rFonts w:ascii="Times New Roman" w:hAnsi="Times New Roman" w:cs="Times New Roman"/>
          <w:spacing w:val="-7"/>
        </w:rPr>
        <w:t xml:space="preserve"> </w:t>
      </w:r>
      <w:r w:rsidRPr="00A76DEB">
        <w:rPr>
          <w:rFonts w:ascii="Times New Roman" w:hAnsi="Times New Roman" w:cs="Times New Roman"/>
        </w:rPr>
        <w:t>University</w:t>
      </w:r>
      <w:r w:rsidRPr="00A76DEB">
        <w:rPr>
          <w:rFonts w:ascii="Times New Roman" w:hAnsi="Times New Roman" w:cs="Times New Roman"/>
          <w:spacing w:val="-7"/>
        </w:rPr>
        <w:t xml:space="preserve"> </w:t>
      </w:r>
      <w:r w:rsidRPr="00A76DEB">
        <w:rPr>
          <w:rFonts w:ascii="Times New Roman" w:hAnsi="Times New Roman" w:cs="Times New Roman"/>
          <w:spacing w:val="-5"/>
        </w:rPr>
        <w:t xml:space="preserve">of </w:t>
      </w:r>
      <w:r w:rsidRPr="00A76DEB">
        <w:rPr>
          <w:rFonts w:ascii="Times New Roman" w:hAnsi="Times New Roman" w:cs="Times New Roman"/>
          <w:spacing w:val="-2"/>
        </w:rPr>
        <w:t xml:space="preserve">Mumbai. </w:t>
      </w:r>
    </w:p>
    <w:p w14:paraId="74FDAD0D" w14:textId="77777777" w:rsidR="00343801" w:rsidRPr="00A76DEB" w:rsidRDefault="00343801" w:rsidP="00343801">
      <w:pPr>
        <w:pStyle w:val="ListParagraph"/>
        <w:rPr>
          <w:rFonts w:ascii="Times New Roman" w:hAnsi="Times New Roman" w:cs="Times New Roman"/>
        </w:rPr>
      </w:pPr>
    </w:p>
    <w:p w14:paraId="63F62531" w14:textId="77777777" w:rsidR="00343801" w:rsidRPr="00A76DEB" w:rsidRDefault="00343801" w:rsidP="00343801">
      <w:pPr>
        <w:pStyle w:val="ListParagraph"/>
        <w:widowControl/>
        <w:autoSpaceDE/>
        <w:autoSpaceDN/>
        <w:spacing w:after="160"/>
        <w:ind w:left="850" w:firstLine="0"/>
        <w:contextualSpacing/>
        <w:jc w:val="both"/>
        <w:rPr>
          <w:rFonts w:ascii="Times New Roman" w:hAnsi="Times New Roman" w:cs="Times New Roman"/>
        </w:rPr>
      </w:pPr>
    </w:p>
    <w:p w14:paraId="69E97E9B" w14:textId="77777777" w:rsidR="00662A8A" w:rsidRPr="00A76DEB" w:rsidRDefault="00662A8A" w:rsidP="00343801">
      <w:pPr>
        <w:pStyle w:val="ListParagraph"/>
        <w:widowControl/>
        <w:numPr>
          <w:ilvl w:val="0"/>
          <w:numId w:val="7"/>
        </w:numPr>
        <w:autoSpaceDE/>
        <w:autoSpaceDN/>
        <w:spacing w:after="160"/>
        <w:contextualSpacing/>
        <w:jc w:val="both"/>
        <w:rPr>
          <w:rFonts w:ascii="Times New Roman" w:hAnsi="Times New Roman" w:cs="Times New Roman"/>
        </w:rPr>
      </w:pPr>
      <w:r w:rsidRPr="00A76DEB">
        <w:rPr>
          <w:rFonts w:ascii="Times New Roman" w:hAnsi="Times New Roman" w:cs="Times New Roman"/>
        </w:rPr>
        <w:t xml:space="preserve">Presented a paper entitled “Arbuscular mycorrhizal status of </w:t>
      </w:r>
      <w:r w:rsidRPr="00A76DEB">
        <w:rPr>
          <w:rFonts w:ascii="Times New Roman" w:hAnsi="Times New Roman" w:cs="Times New Roman"/>
          <w:i/>
        </w:rPr>
        <w:t xml:space="preserve">Camellia sinensis </w:t>
      </w:r>
      <w:r w:rsidRPr="00A76DEB">
        <w:rPr>
          <w:rFonts w:ascii="Times New Roman" w:hAnsi="Times New Roman" w:cs="Times New Roman"/>
        </w:rPr>
        <w:t xml:space="preserve">(L.) O. Kuntze in treated and untreated sites of </w:t>
      </w:r>
      <w:proofErr w:type="spellStart"/>
      <w:r w:rsidRPr="00A76DEB">
        <w:rPr>
          <w:rFonts w:ascii="Times New Roman" w:hAnsi="Times New Roman" w:cs="Times New Roman"/>
        </w:rPr>
        <w:t>Udalguri</w:t>
      </w:r>
      <w:proofErr w:type="spellEnd"/>
      <w:r w:rsidRPr="00A76DEB">
        <w:rPr>
          <w:rFonts w:ascii="Times New Roman" w:hAnsi="Times New Roman" w:cs="Times New Roman"/>
        </w:rPr>
        <w:t xml:space="preserve"> district, Assam” (2015) in National Symposium on Bioresources and Sustainable Development &amp; 2nd National Bioresources and Sustainable Development Summit, NEHU, Shillong.</w:t>
      </w:r>
    </w:p>
    <w:p w14:paraId="57D84827" w14:textId="77777777" w:rsidR="00343801" w:rsidRPr="00A76DEB" w:rsidRDefault="00343801" w:rsidP="00343801">
      <w:pPr>
        <w:pStyle w:val="ListParagraph"/>
        <w:widowControl/>
        <w:autoSpaceDE/>
        <w:autoSpaceDN/>
        <w:spacing w:after="160"/>
        <w:ind w:left="850" w:firstLine="0"/>
        <w:contextualSpacing/>
        <w:jc w:val="both"/>
        <w:rPr>
          <w:rFonts w:ascii="Times New Roman" w:hAnsi="Times New Roman" w:cs="Times New Roman"/>
        </w:rPr>
      </w:pPr>
    </w:p>
    <w:p w14:paraId="70020A5E" w14:textId="6F6C6F9F" w:rsidR="00662A8A" w:rsidRPr="00A76DEB" w:rsidRDefault="00662A8A" w:rsidP="00343801">
      <w:pPr>
        <w:pStyle w:val="ListParagraph"/>
        <w:widowControl/>
        <w:numPr>
          <w:ilvl w:val="0"/>
          <w:numId w:val="7"/>
        </w:numPr>
        <w:autoSpaceDE/>
        <w:autoSpaceDN/>
        <w:spacing w:after="160"/>
        <w:contextualSpacing/>
        <w:jc w:val="both"/>
        <w:rPr>
          <w:rFonts w:ascii="Times New Roman" w:hAnsi="Times New Roman" w:cs="Times New Roman"/>
        </w:rPr>
      </w:pPr>
      <w:r w:rsidRPr="00A76DEB">
        <w:rPr>
          <w:rFonts w:ascii="Times New Roman" w:hAnsi="Times New Roman" w:cs="Times New Roman"/>
        </w:rPr>
        <w:t>Presented a paper entitled “Arbuscular mycorrhizal and dark septate fungal associations in tea [</w:t>
      </w:r>
      <w:r w:rsidRPr="00A76DEB">
        <w:rPr>
          <w:rFonts w:ascii="Times New Roman" w:hAnsi="Times New Roman" w:cs="Times New Roman"/>
          <w:i/>
        </w:rPr>
        <w:t>Camellia sinensis</w:t>
      </w:r>
      <w:r w:rsidR="00A732EE" w:rsidRPr="00A76DEB">
        <w:rPr>
          <w:rFonts w:ascii="Times New Roman" w:hAnsi="Times New Roman" w:cs="Times New Roman"/>
          <w:i/>
        </w:rPr>
        <w:t xml:space="preserve"> </w:t>
      </w:r>
      <w:r w:rsidRPr="00A76DEB">
        <w:rPr>
          <w:rFonts w:ascii="Times New Roman" w:hAnsi="Times New Roman" w:cs="Times New Roman"/>
        </w:rPr>
        <w:t xml:space="preserve">(L.) O. Kuntze] of </w:t>
      </w:r>
      <w:proofErr w:type="spellStart"/>
      <w:r w:rsidRPr="00A76DEB">
        <w:rPr>
          <w:rFonts w:ascii="Times New Roman" w:hAnsi="Times New Roman" w:cs="Times New Roman"/>
        </w:rPr>
        <w:t>Udalguri</w:t>
      </w:r>
      <w:proofErr w:type="spellEnd"/>
      <w:r w:rsidRPr="00A76DEB">
        <w:rPr>
          <w:rFonts w:ascii="Times New Roman" w:hAnsi="Times New Roman" w:cs="Times New Roman"/>
        </w:rPr>
        <w:t xml:space="preserve"> district, Assam” (2014) in National Symposium on Unravelling Plant- microbe interactions for supporting plant health, Department of Botany, </w:t>
      </w:r>
      <w:proofErr w:type="spellStart"/>
      <w:r w:rsidRPr="00A76DEB">
        <w:rPr>
          <w:rFonts w:ascii="Times New Roman" w:hAnsi="Times New Roman" w:cs="Times New Roman"/>
        </w:rPr>
        <w:t>Gauhati</w:t>
      </w:r>
      <w:proofErr w:type="spellEnd"/>
      <w:r w:rsidRPr="00A76DEB">
        <w:rPr>
          <w:rFonts w:ascii="Times New Roman" w:hAnsi="Times New Roman" w:cs="Times New Roman"/>
        </w:rPr>
        <w:t xml:space="preserve"> University.</w:t>
      </w:r>
    </w:p>
    <w:p w14:paraId="4BF735F5" w14:textId="77777777" w:rsidR="00343801" w:rsidRPr="00A76DEB" w:rsidRDefault="00343801" w:rsidP="00343801">
      <w:pPr>
        <w:pStyle w:val="ListParagraph"/>
        <w:rPr>
          <w:rFonts w:ascii="Times New Roman" w:hAnsi="Times New Roman" w:cs="Times New Roman"/>
        </w:rPr>
      </w:pPr>
    </w:p>
    <w:p w14:paraId="14423BA7" w14:textId="77777777" w:rsidR="00343801" w:rsidRPr="00A76DEB" w:rsidRDefault="00343801" w:rsidP="00343801">
      <w:pPr>
        <w:pStyle w:val="ListParagraph"/>
        <w:widowControl/>
        <w:autoSpaceDE/>
        <w:autoSpaceDN/>
        <w:spacing w:after="160"/>
        <w:ind w:left="850" w:firstLine="0"/>
        <w:contextualSpacing/>
        <w:jc w:val="both"/>
        <w:rPr>
          <w:rFonts w:ascii="Times New Roman" w:hAnsi="Times New Roman" w:cs="Times New Roman"/>
        </w:rPr>
      </w:pPr>
    </w:p>
    <w:p w14:paraId="5CBC3C12" w14:textId="2E032551" w:rsidR="00662A8A" w:rsidRPr="007B2420" w:rsidRDefault="00662A8A" w:rsidP="00343801">
      <w:pPr>
        <w:pStyle w:val="ListParagraph"/>
        <w:widowControl/>
        <w:numPr>
          <w:ilvl w:val="0"/>
          <w:numId w:val="7"/>
        </w:numPr>
        <w:autoSpaceDE/>
        <w:autoSpaceDN/>
        <w:spacing w:after="160"/>
        <w:contextualSpacing/>
        <w:jc w:val="both"/>
        <w:rPr>
          <w:rFonts w:ascii="Times New Roman" w:hAnsi="Times New Roman" w:cs="Times New Roman"/>
        </w:rPr>
      </w:pPr>
      <w:r w:rsidRPr="00A76DEB">
        <w:rPr>
          <w:rFonts w:ascii="Times New Roman" w:hAnsi="Times New Roman" w:cs="Times New Roman"/>
        </w:rPr>
        <w:t>Participated in National Symposium on “Himalayan Biodiversity: Prospects and Challenges” (2014),</w:t>
      </w:r>
      <w:r w:rsidR="00A732EE" w:rsidRPr="00A76DEB">
        <w:rPr>
          <w:rFonts w:ascii="Times New Roman" w:hAnsi="Times New Roman" w:cs="Times New Roman"/>
        </w:rPr>
        <w:t xml:space="preserve"> </w:t>
      </w:r>
      <w:r w:rsidRPr="00A76DEB">
        <w:rPr>
          <w:rFonts w:ascii="Times New Roman" w:hAnsi="Times New Roman" w:cs="Times New Roman"/>
        </w:rPr>
        <w:t>Department</w:t>
      </w:r>
      <w:r w:rsidRPr="00A76DEB">
        <w:rPr>
          <w:rFonts w:ascii="Times New Roman" w:hAnsi="Times New Roman" w:cs="Times New Roman"/>
          <w:spacing w:val="-7"/>
        </w:rPr>
        <w:t xml:space="preserve"> </w:t>
      </w:r>
      <w:r w:rsidRPr="00A76DEB">
        <w:rPr>
          <w:rFonts w:ascii="Times New Roman" w:hAnsi="Times New Roman" w:cs="Times New Roman"/>
        </w:rPr>
        <w:t>of</w:t>
      </w:r>
      <w:r w:rsidRPr="00A76DEB">
        <w:rPr>
          <w:rFonts w:ascii="Times New Roman" w:hAnsi="Times New Roman" w:cs="Times New Roman"/>
          <w:spacing w:val="-8"/>
        </w:rPr>
        <w:t xml:space="preserve"> </w:t>
      </w:r>
      <w:r w:rsidRPr="00A76DEB">
        <w:rPr>
          <w:rFonts w:ascii="Times New Roman" w:hAnsi="Times New Roman" w:cs="Times New Roman"/>
        </w:rPr>
        <w:t>Botany,</w:t>
      </w:r>
      <w:r w:rsidRPr="00A76DEB">
        <w:rPr>
          <w:rFonts w:ascii="Times New Roman" w:hAnsi="Times New Roman" w:cs="Times New Roman"/>
          <w:spacing w:val="-8"/>
        </w:rPr>
        <w:t xml:space="preserve"> </w:t>
      </w:r>
      <w:r w:rsidRPr="00A76DEB">
        <w:rPr>
          <w:rFonts w:ascii="Times New Roman" w:hAnsi="Times New Roman" w:cs="Times New Roman"/>
        </w:rPr>
        <w:t>NEHU,</w:t>
      </w:r>
      <w:r w:rsidRPr="00A76DEB">
        <w:rPr>
          <w:rFonts w:ascii="Times New Roman" w:hAnsi="Times New Roman" w:cs="Times New Roman"/>
          <w:spacing w:val="-7"/>
        </w:rPr>
        <w:t xml:space="preserve"> </w:t>
      </w:r>
      <w:r w:rsidRPr="00A76DEB">
        <w:rPr>
          <w:rFonts w:ascii="Times New Roman" w:hAnsi="Times New Roman" w:cs="Times New Roman"/>
          <w:spacing w:val="-2"/>
        </w:rPr>
        <w:t>Shillong.</w:t>
      </w:r>
    </w:p>
    <w:p w14:paraId="6B28EB11" w14:textId="77777777" w:rsidR="007B2420" w:rsidRPr="00A76DEB" w:rsidRDefault="007B2420" w:rsidP="007B2420">
      <w:pPr>
        <w:pStyle w:val="ListParagraph"/>
        <w:widowControl/>
        <w:autoSpaceDE/>
        <w:autoSpaceDN/>
        <w:spacing w:after="160"/>
        <w:ind w:left="850" w:firstLine="0"/>
        <w:contextualSpacing/>
        <w:jc w:val="both"/>
        <w:rPr>
          <w:rFonts w:ascii="Times New Roman" w:hAnsi="Times New Roman" w:cs="Times New Roman"/>
        </w:rPr>
      </w:pPr>
    </w:p>
    <w:p w14:paraId="254FF757" w14:textId="1767B86A" w:rsidR="00826B4D" w:rsidRPr="006A34E4" w:rsidRDefault="00662A8A" w:rsidP="006A34E4">
      <w:pPr>
        <w:pStyle w:val="ListParagraph"/>
        <w:widowControl/>
        <w:numPr>
          <w:ilvl w:val="0"/>
          <w:numId w:val="7"/>
        </w:numPr>
        <w:autoSpaceDE/>
        <w:autoSpaceDN/>
        <w:spacing w:after="160"/>
        <w:contextualSpacing/>
        <w:jc w:val="both"/>
        <w:rPr>
          <w:rFonts w:ascii="Times New Roman" w:hAnsi="Times New Roman" w:cs="Times New Roman"/>
        </w:rPr>
      </w:pPr>
      <w:r w:rsidRPr="00A76DEB">
        <w:rPr>
          <w:rFonts w:ascii="Times New Roman" w:hAnsi="Times New Roman" w:cs="Times New Roman"/>
        </w:rPr>
        <w:t>Participated in National Seminar on “Metabolomics – A New Frontier in Natural Products Research” (2014).</w:t>
      </w:r>
      <w:r w:rsidRPr="00A76DEB">
        <w:rPr>
          <w:rFonts w:ascii="Times New Roman" w:hAnsi="Times New Roman" w:cs="Times New Roman"/>
          <w:spacing w:val="-10"/>
        </w:rPr>
        <w:t xml:space="preserve"> </w:t>
      </w:r>
      <w:r w:rsidRPr="00A76DEB">
        <w:rPr>
          <w:rFonts w:ascii="Times New Roman" w:hAnsi="Times New Roman" w:cs="Times New Roman"/>
        </w:rPr>
        <w:t>Department</w:t>
      </w:r>
      <w:r w:rsidRPr="00A76DEB">
        <w:rPr>
          <w:rFonts w:ascii="Times New Roman" w:hAnsi="Times New Roman" w:cs="Times New Roman"/>
          <w:spacing w:val="-8"/>
        </w:rPr>
        <w:t xml:space="preserve"> </w:t>
      </w:r>
      <w:r w:rsidRPr="00A76DEB">
        <w:rPr>
          <w:rFonts w:ascii="Times New Roman" w:hAnsi="Times New Roman" w:cs="Times New Roman"/>
        </w:rPr>
        <w:t>of</w:t>
      </w:r>
      <w:r w:rsidRPr="00A76DEB">
        <w:rPr>
          <w:rFonts w:ascii="Times New Roman" w:hAnsi="Times New Roman" w:cs="Times New Roman"/>
          <w:spacing w:val="-10"/>
        </w:rPr>
        <w:t xml:space="preserve"> </w:t>
      </w:r>
      <w:r w:rsidRPr="00A76DEB">
        <w:rPr>
          <w:rFonts w:ascii="Times New Roman" w:hAnsi="Times New Roman" w:cs="Times New Roman"/>
        </w:rPr>
        <w:t>Biotechnology</w:t>
      </w:r>
      <w:r w:rsidRPr="00A76DEB">
        <w:rPr>
          <w:rFonts w:ascii="Times New Roman" w:hAnsi="Times New Roman" w:cs="Times New Roman"/>
          <w:spacing w:val="-9"/>
        </w:rPr>
        <w:t xml:space="preserve"> </w:t>
      </w:r>
      <w:r w:rsidRPr="00A76DEB">
        <w:rPr>
          <w:rFonts w:ascii="Times New Roman" w:hAnsi="Times New Roman" w:cs="Times New Roman"/>
        </w:rPr>
        <w:t>and</w:t>
      </w:r>
      <w:r w:rsidRPr="00A76DEB">
        <w:rPr>
          <w:rFonts w:ascii="Times New Roman" w:hAnsi="Times New Roman" w:cs="Times New Roman"/>
          <w:spacing w:val="-10"/>
        </w:rPr>
        <w:t xml:space="preserve"> </w:t>
      </w:r>
      <w:r w:rsidRPr="00A76DEB">
        <w:rPr>
          <w:rFonts w:ascii="Times New Roman" w:hAnsi="Times New Roman" w:cs="Times New Roman"/>
        </w:rPr>
        <w:t>Bioinformatics,</w:t>
      </w:r>
      <w:r w:rsidRPr="00A76DEB">
        <w:rPr>
          <w:rFonts w:ascii="Times New Roman" w:hAnsi="Times New Roman" w:cs="Times New Roman"/>
          <w:spacing w:val="-6"/>
        </w:rPr>
        <w:t xml:space="preserve"> </w:t>
      </w:r>
      <w:r w:rsidRPr="00A76DEB">
        <w:rPr>
          <w:rFonts w:ascii="Times New Roman" w:hAnsi="Times New Roman" w:cs="Times New Roman"/>
        </w:rPr>
        <w:t>NEHU,</w:t>
      </w:r>
      <w:r w:rsidRPr="00A76DEB">
        <w:rPr>
          <w:rFonts w:ascii="Times New Roman" w:hAnsi="Times New Roman" w:cs="Times New Roman"/>
          <w:spacing w:val="-9"/>
        </w:rPr>
        <w:t xml:space="preserve"> </w:t>
      </w:r>
      <w:r w:rsidRPr="00A76DEB">
        <w:rPr>
          <w:rFonts w:ascii="Times New Roman" w:hAnsi="Times New Roman" w:cs="Times New Roman"/>
          <w:spacing w:val="-2"/>
        </w:rPr>
        <w:t>Shillong.</w:t>
      </w:r>
    </w:p>
    <w:p w14:paraId="50D15D7D" w14:textId="3EBD1DB4" w:rsidR="00BE1223" w:rsidRPr="00A76DEB" w:rsidRDefault="007F2B22" w:rsidP="00343801">
      <w:pPr>
        <w:pStyle w:val="Heading2"/>
        <w:tabs>
          <w:tab w:val="left" w:pos="9172"/>
        </w:tabs>
        <w:rPr>
          <w:rFonts w:ascii="Times New Roman" w:hAnsi="Times New Roman" w:cs="Times New Roman"/>
          <w:sz w:val="22"/>
          <w:szCs w:val="22"/>
        </w:rPr>
      </w:pPr>
      <w:r w:rsidRPr="00A76DEB">
        <w:rPr>
          <w:rFonts w:ascii="Times New Roman" w:hAnsi="Times New Roman" w:cs="Times New Roman"/>
          <w:spacing w:val="-2"/>
          <w:sz w:val="22"/>
          <w:szCs w:val="22"/>
        </w:rPr>
        <w:t>WORKSHOPS</w:t>
      </w:r>
      <w:r w:rsidR="00662A8A" w:rsidRPr="00A76DEB">
        <w:rPr>
          <w:rFonts w:ascii="Times New Roman" w:hAnsi="Times New Roman" w:cs="Times New Roman"/>
          <w:spacing w:val="-2"/>
          <w:sz w:val="22"/>
          <w:szCs w:val="22"/>
        </w:rPr>
        <w:t xml:space="preserve">/ </w:t>
      </w:r>
      <w:r w:rsidR="00152342" w:rsidRPr="00A76DEB">
        <w:rPr>
          <w:rFonts w:ascii="Times New Roman" w:hAnsi="Times New Roman" w:cs="Times New Roman"/>
          <w:spacing w:val="-2"/>
          <w:sz w:val="22"/>
          <w:szCs w:val="22"/>
        </w:rPr>
        <w:t>TRAINING</w:t>
      </w:r>
      <w:r w:rsidRPr="00A76DEB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0AFC70C3" w14:textId="77777777" w:rsidR="00BE1223" w:rsidRPr="00A76DEB" w:rsidRDefault="00BE1223" w:rsidP="00343801">
      <w:pPr>
        <w:pStyle w:val="BodyText"/>
        <w:spacing w:before="2"/>
        <w:rPr>
          <w:rFonts w:ascii="Times New Roman" w:hAnsi="Times New Roman" w:cs="Times New Roman"/>
          <w:b/>
          <w:i/>
          <w:sz w:val="22"/>
          <w:szCs w:val="22"/>
        </w:rPr>
      </w:pPr>
    </w:p>
    <w:p w14:paraId="58379B33" w14:textId="50C397FF" w:rsidR="00C4640E" w:rsidRPr="006A34E4" w:rsidRDefault="006D00F2" w:rsidP="006A34E4">
      <w:pPr>
        <w:pStyle w:val="ListParagraph"/>
        <w:widowControl/>
        <w:numPr>
          <w:ilvl w:val="0"/>
          <w:numId w:val="11"/>
        </w:numPr>
        <w:autoSpaceDE/>
        <w:autoSpaceDN/>
        <w:spacing w:after="160"/>
        <w:contextualSpacing/>
        <w:jc w:val="both"/>
        <w:rPr>
          <w:rFonts w:ascii="Times New Roman" w:hAnsi="Times New Roman" w:cs="Times New Roman"/>
        </w:rPr>
      </w:pPr>
      <w:r w:rsidRPr="00A76DEB">
        <w:rPr>
          <w:rFonts w:ascii="Times New Roman" w:hAnsi="Times New Roman" w:cs="Times New Roman"/>
        </w:rPr>
        <w:t>Successful completion of online UGC sponsored Refresher Course on Recent Trends in Artificial Intelligence, Machine Learning and Applications (Multidisciplinary) from 18</w:t>
      </w:r>
      <w:r w:rsidRPr="00A76DEB">
        <w:rPr>
          <w:rFonts w:ascii="Times New Roman" w:hAnsi="Times New Roman" w:cs="Times New Roman"/>
          <w:vertAlign w:val="superscript"/>
        </w:rPr>
        <w:t>th</w:t>
      </w:r>
      <w:r w:rsidRPr="00A76DEB">
        <w:rPr>
          <w:rFonts w:ascii="Times New Roman" w:hAnsi="Times New Roman" w:cs="Times New Roman"/>
        </w:rPr>
        <w:t xml:space="preserve"> June, 2024 to 2</w:t>
      </w:r>
      <w:r w:rsidRPr="00A76DEB">
        <w:rPr>
          <w:rFonts w:ascii="Times New Roman" w:hAnsi="Times New Roman" w:cs="Times New Roman"/>
          <w:vertAlign w:val="superscript"/>
        </w:rPr>
        <w:t>nd</w:t>
      </w:r>
      <w:r w:rsidRPr="00A76DEB">
        <w:rPr>
          <w:rFonts w:ascii="Times New Roman" w:hAnsi="Times New Roman" w:cs="Times New Roman"/>
        </w:rPr>
        <w:t xml:space="preserve"> July, 2024,</w:t>
      </w:r>
      <w:r w:rsidR="000F4C8D">
        <w:rPr>
          <w:rFonts w:ascii="Times New Roman" w:hAnsi="Times New Roman" w:cs="Times New Roman"/>
        </w:rPr>
        <w:t xml:space="preserve"> </w:t>
      </w:r>
      <w:r w:rsidRPr="00A76DEB">
        <w:rPr>
          <w:rFonts w:ascii="Times New Roman" w:hAnsi="Times New Roman" w:cs="Times New Roman"/>
        </w:rPr>
        <w:t>organized by UGC-MMTTC, NEHU, Shillong and obtained 'A+' Grade.</w:t>
      </w:r>
    </w:p>
    <w:p w14:paraId="4A917C14" w14:textId="77777777" w:rsidR="006D00F2" w:rsidRPr="00A76DEB" w:rsidRDefault="006D00F2" w:rsidP="006D00F2">
      <w:pPr>
        <w:pStyle w:val="ListParagraph"/>
        <w:widowControl/>
        <w:autoSpaceDE/>
        <w:autoSpaceDN/>
        <w:spacing w:after="160"/>
        <w:ind w:left="720" w:firstLine="0"/>
        <w:contextualSpacing/>
        <w:jc w:val="both"/>
        <w:rPr>
          <w:rFonts w:ascii="Times New Roman" w:hAnsi="Times New Roman" w:cs="Times New Roman"/>
        </w:rPr>
      </w:pPr>
    </w:p>
    <w:p w14:paraId="48EA9C39" w14:textId="622F45B1" w:rsidR="00A732EE" w:rsidRDefault="00A732EE" w:rsidP="00343801">
      <w:pPr>
        <w:pStyle w:val="ListParagraph"/>
        <w:widowControl/>
        <w:numPr>
          <w:ilvl w:val="0"/>
          <w:numId w:val="11"/>
        </w:numPr>
        <w:autoSpaceDE/>
        <w:autoSpaceDN/>
        <w:spacing w:after="160"/>
        <w:contextualSpacing/>
        <w:jc w:val="both"/>
        <w:rPr>
          <w:rFonts w:ascii="Times New Roman" w:hAnsi="Times New Roman" w:cs="Times New Roman"/>
        </w:rPr>
      </w:pPr>
      <w:r w:rsidRPr="00A76DEB">
        <w:rPr>
          <w:rFonts w:ascii="Times New Roman" w:hAnsi="Times New Roman" w:cs="Times New Roman"/>
        </w:rPr>
        <w:t xml:space="preserve">Participated in and successfully completed the UGC-approved short term Professional Development </w:t>
      </w:r>
      <w:proofErr w:type="spellStart"/>
      <w:r w:rsidRPr="00A76DEB">
        <w:rPr>
          <w:rFonts w:ascii="Times New Roman" w:hAnsi="Times New Roman" w:cs="Times New Roman"/>
        </w:rPr>
        <w:t>Programme</w:t>
      </w:r>
      <w:proofErr w:type="spellEnd"/>
      <w:r w:rsidRPr="00A76DEB">
        <w:rPr>
          <w:rFonts w:ascii="Times New Roman" w:hAnsi="Times New Roman" w:cs="Times New Roman"/>
        </w:rPr>
        <w:t xml:space="preserve"> on ‘Implementation of NEP­2020 for University and College Teachers’ conducted under Pandit Madan Mohan Malaviya National Mission on Teachers and Teaching, held from 12­20 June, 2023 and obtained 'A+' Grade.</w:t>
      </w:r>
    </w:p>
    <w:p w14:paraId="5F9FDA09" w14:textId="77777777" w:rsidR="00C4640E" w:rsidRDefault="00C4640E" w:rsidP="00C4640E">
      <w:pPr>
        <w:pStyle w:val="ListParagraph"/>
        <w:widowControl/>
        <w:autoSpaceDE/>
        <w:autoSpaceDN/>
        <w:spacing w:after="160"/>
        <w:ind w:left="720" w:firstLine="0"/>
        <w:contextualSpacing/>
        <w:jc w:val="both"/>
        <w:rPr>
          <w:rFonts w:ascii="Times New Roman" w:hAnsi="Times New Roman" w:cs="Times New Roman"/>
        </w:rPr>
      </w:pPr>
    </w:p>
    <w:p w14:paraId="479D831A" w14:textId="00DD9F0E" w:rsidR="00A732EE" w:rsidRPr="00C4640E" w:rsidRDefault="00C4640E" w:rsidP="00C4640E">
      <w:pPr>
        <w:pStyle w:val="ListParagraph"/>
        <w:widowControl/>
        <w:numPr>
          <w:ilvl w:val="0"/>
          <w:numId w:val="11"/>
        </w:numPr>
        <w:autoSpaceDE/>
        <w:autoSpaceDN/>
        <w:spacing w:after="160"/>
        <w:contextualSpacing/>
        <w:jc w:val="both"/>
        <w:rPr>
          <w:rFonts w:ascii="Times New Roman" w:hAnsi="Times New Roman" w:cs="Times New Roman"/>
        </w:rPr>
      </w:pPr>
      <w:r w:rsidRPr="00A76DEB">
        <w:rPr>
          <w:rFonts w:ascii="Times New Roman" w:hAnsi="Times New Roman" w:cs="Times New Roman"/>
        </w:rPr>
        <w:t xml:space="preserve">Successful completion of online Faculty Induction </w:t>
      </w:r>
      <w:proofErr w:type="spellStart"/>
      <w:r w:rsidRPr="00A76DEB">
        <w:rPr>
          <w:rFonts w:ascii="Times New Roman" w:hAnsi="Times New Roman" w:cs="Times New Roman"/>
        </w:rPr>
        <w:t>Programme</w:t>
      </w:r>
      <w:proofErr w:type="spellEnd"/>
      <w:r w:rsidRPr="00A76DEB">
        <w:rPr>
          <w:rFonts w:ascii="Times New Roman" w:hAnsi="Times New Roman" w:cs="Times New Roman"/>
        </w:rPr>
        <w:t xml:space="preserve"> from 04 July 2022 to 06 August 2022 organized by UGC Human Resource Development Centre, Aligarh Muslim University, Aligarh and obtained 'A' Grade.</w:t>
      </w:r>
    </w:p>
    <w:p w14:paraId="696E4D6F" w14:textId="77777777" w:rsidR="00A732EE" w:rsidRPr="00A76DEB" w:rsidRDefault="00A732EE" w:rsidP="00343801">
      <w:pPr>
        <w:pStyle w:val="ListParagraph"/>
        <w:widowControl/>
        <w:autoSpaceDE/>
        <w:autoSpaceDN/>
        <w:spacing w:after="160"/>
        <w:ind w:left="720" w:firstLine="0"/>
        <w:contextualSpacing/>
        <w:jc w:val="both"/>
        <w:rPr>
          <w:rFonts w:ascii="Times New Roman" w:hAnsi="Times New Roman" w:cs="Times New Roman"/>
        </w:rPr>
      </w:pPr>
    </w:p>
    <w:p w14:paraId="4098A9C1" w14:textId="77777777" w:rsidR="00A732EE" w:rsidRDefault="00662A8A" w:rsidP="00343801">
      <w:pPr>
        <w:pStyle w:val="ListParagraph"/>
        <w:widowControl/>
        <w:numPr>
          <w:ilvl w:val="0"/>
          <w:numId w:val="11"/>
        </w:numPr>
        <w:autoSpaceDE/>
        <w:autoSpaceDN/>
        <w:spacing w:after="160"/>
        <w:contextualSpacing/>
        <w:jc w:val="both"/>
        <w:rPr>
          <w:rFonts w:ascii="Times New Roman" w:hAnsi="Times New Roman" w:cs="Times New Roman"/>
        </w:rPr>
      </w:pPr>
      <w:r w:rsidRPr="00A76DEB">
        <w:rPr>
          <w:rFonts w:ascii="Times New Roman" w:hAnsi="Times New Roman" w:cs="Times New Roman"/>
        </w:rPr>
        <w:t xml:space="preserve">Successful completion of a 4-Week Induction/Orientation </w:t>
      </w:r>
      <w:proofErr w:type="spellStart"/>
      <w:r w:rsidRPr="00A76DEB">
        <w:rPr>
          <w:rFonts w:ascii="Times New Roman" w:hAnsi="Times New Roman" w:cs="Times New Roman"/>
        </w:rPr>
        <w:t>Programme</w:t>
      </w:r>
      <w:proofErr w:type="spellEnd"/>
      <w:r w:rsidRPr="00A76DEB">
        <w:rPr>
          <w:rFonts w:ascii="Times New Roman" w:hAnsi="Times New Roman" w:cs="Times New Roman"/>
        </w:rPr>
        <w:t xml:space="preserve"> for “Faculty in Universities/Colleges/Institutes of Higher Education” from 20 December, 2021 – 19 January, 2022 organized by Teaching Learning Centre, Ramanujan College University of Delhi.</w:t>
      </w:r>
    </w:p>
    <w:p w14:paraId="7EF6B37A" w14:textId="77777777" w:rsidR="00C4640E" w:rsidRDefault="00C4640E" w:rsidP="00C4640E">
      <w:pPr>
        <w:pStyle w:val="ListParagraph"/>
        <w:widowControl/>
        <w:autoSpaceDE/>
        <w:autoSpaceDN/>
        <w:spacing w:after="160"/>
        <w:ind w:left="720" w:firstLine="0"/>
        <w:contextualSpacing/>
        <w:jc w:val="both"/>
        <w:rPr>
          <w:rFonts w:ascii="Times New Roman" w:hAnsi="Times New Roman" w:cs="Times New Roman"/>
        </w:rPr>
      </w:pPr>
    </w:p>
    <w:p w14:paraId="26930137" w14:textId="77777777" w:rsidR="00C4640E" w:rsidRPr="00A76DEB" w:rsidRDefault="00C4640E" w:rsidP="00C4640E">
      <w:pPr>
        <w:pStyle w:val="ListParagraph"/>
        <w:widowControl/>
        <w:numPr>
          <w:ilvl w:val="0"/>
          <w:numId w:val="11"/>
        </w:numPr>
        <w:autoSpaceDE/>
        <w:autoSpaceDN/>
        <w:spacing w:after="160"/>
        <w:contextualSpacing/>
        <w:jc w:val="both"/>
        <w:rPr>
          <w:rFonts w:ascii="Times New Roman" w:hAnsi="Times New Roman" w:cs="Times New Roman"/>
        </w:rPr>
      </w:pPr>
      <w:r w:rsidRPr="00A76DEB">
        <w:rPr>
          <w:rFonts w:ascii="Times New Roman" w:hAnsi="Times New Roman" w:cs="Times New Roman"/>
        </w:rPr>
        <w:t>Participated in the brain storming meeting series on “Game Changing Technologies” organized by Advanced computation and Data Sciences Division, CSIR-North East Institute of Science and Technology, Jorhat on June 5, 2023.</w:t>
      </w:r>
    </w:p>
    <w:p w14:paraId="70A25738" w14:textId="77777777" w:rsidR="00C4640E" w:rsidRPr="00A76DEB" w:rsidRDefault="00C4640E" w:rsidP="00C4640E">
      <w:pPr>
        <w:pStyle w:val="ListParagraph"/>
        <w:widowControl/>
        <w:autoSpaceDE/>
        <w:autoSpaceDN/>
        <w:spacing w:after="160"/>
        <w:ind w:left="850" w:firstLine="0"/>
        <w:contextualSpacing/>
        <w:jc w:val="both"/>
        <w:rPr>
          <w:rFonts w:ascii="Times New Roman" w:hAnsi="Times New Roman" w:cs="Times New Roman"/>
        </w:rPr>
      </w:pPr>
    </w:p>
    <w:p w14:paraId="1EF9010C" w14:textId="77777777" w:rsidR="00C4640E" w:rsidRPr="00A76DEB" w:rsidRDefault="00C4640E" w:rsidP="00C4640E">
      <w:pPr>
        <w:pStyle w:val="ListParagraph"/>
        <w:widowControl/>
        <w:numPr>
          <w:ilvl w:val="0"/>
          <w:numId w:val="11"/>
        </w:numPr>
        <w:autoSpaceDE/>
        <w:autoSpaceDN/>
        <w:spacing w:after="160"/>
        <w:contextualSpacing/>
        <w:jc w:val="both"/>
        <w:rPr>
          <w:rFonts w:ascii="Times New Roman" w:hAnsi="Times New Roman" w:cs="Times New Roman"/>
        </w:rPr>
      </w:pPr>
      <w:r w:rsidRPr="00A76DEB">
        <w:rPr>
          <w:rFonts w:ascii="Times New Roman" w:hAnsi="Times New Roman" w:cs="Times New Roman"/>
        </w:rPr>
        <w:t xml:space="preserve">Participated in the National Webinar on “Ethical and Legal Issues in Plagiarism-Tips for Researchers” at Joya Gogoi College, </w:t>
      </w:r>
      <w:proofErr w:type="spellStart"/>
      <w:r w:rsidRPr="00A76DEB">
        <w:rPr>
          <w:rFonts w:ascii="Times New Roman" w:hAnsi="Times New Roman" w:cs="Times New Roman"/>
        </w:rPr>
        <w:t>Khumtai</w:t>
      </w:r>
      <w:proofErr w:type="spellEnd"/>
      <w:r w:rsidRPr="00A76DEB">
        <w:rPr>
          <w:rFonts w:ascii="Times New Roman" w:hAnsi="Times New Roman" w:cs="Times New Roman"/>
        </w:rPr>
        <w:t>, Assam on 27</w:t>
      </w:r>
      <w:r w:rsidRPr="00A76DEB">
        <w:rPr>
          <w:rFonts w:ascii="Times New Roman" w:hAnsi="Times New Roman" w:cs="Times New Roman"/>
          <w:vertAlign w:val="superscript"/>
        </w:rPr>
        <w:t>th</w:t>
      </w:r>
      <w:r w:rsidRPr="00A76DEB">
        <w:rPr>
          <w:rFonts w:ascii="Times New Roman" w:hAnsi="Times New Roman" w:cs="Times New Roman"/>
        </w:rPr>
        <w:t xml:space="preserve"> March 2023.</w:t>
      </w:r>
    </w:p>
    <w:p w14:paraId="49E663E4" w14:textId="77777777" w:rsidR="00C4640E" w:rsidRPr="00A76DEB" w:rsidRDefault="00C4640E" w:rsidP="00C4640E">
      <w:pPr>
        <w:pStyle w:val="ListParagraph"/>
        <w:widowControl/>
        <w:autoSpaceDE/>
        <w:autoSpaceDN/>
        <w:spacing w:after="160"/>
        <w:ind w:left="720" w:firstLine="0"/>
        <w:contextualSpacing/>
        <w:jc w:val="both"/>
        <w:rPr>
          <w:rFonts w:ascii="Times New Roman" w:hAnsi="Times New Roman" w:cs="Times New Roman"/>
        </w:rPr>
      </w:pPr>
    </w:p>
    <w:p w14:paraId="63A9EA9B" w14:textId="77777777" w:rsidR="00A732EE" w:rsidRPr="00A76DEB" w:rsidRDefault="00A732EE" w:rsidP="00343801">
      <w:pPr>
        <w:pStyle w:val="ListParagraph"/>
        <w:widowControl/>
        <w:autoSpaceDE/>
        <w:autoSpaceDN/>
        <w:spacing w:after="160"/>
        <w:ind w:left="720" w:firstLine="0"/>
        <w:contextualSpacing/>
        <w:jc w:val="both"/>
        <w:rPr>
          <w:rFonts w:ascii="Times New Roman" w:hAnsi="Times New Roman" w:cs="Times New Roman"/>
        </w:rPr>
      </w:pPr>
    </w:p>
    <w:p w14:paraId="1F3CC106" w14:textId="77777777" w:rsidR="00A732EE" w:rsidRPr="00A76DEB" w:rsidRDefault="007F2B22" w:rsidP="00343801">
      <w:pPr>
        <w:pStyle w:val="ListParagraph"/>
        <w:widowControl/>
        <w:numPr>
          <w:ilvl w:val="0"/>
          <w:numId w:val="11"/>
        </w:numPr>
        <w:autoSpaceDE/>
        <w:autoSpaceDN/>
        <w:spacing w:after="160"/>
        <w:contextualSpacing/>
        <w:jc w:val="both"/>
        <w:rPr>
          <w:rFonts w:ascii="Times New Roman" w:hAnsi="Times New Roman" w:cs="Times New Roman"/>
        </w:rPr>
      </w:pPr>
      <w:r w:rsidRPr="00A76DEB">
        <w:rPr>
          <w:rFonts w:ascii="Times New Roman" w:hAnsi="Times New Roman" w:cs="Times New Roman"/>
        </w:rPr>
        <w:t>National</w:t>
      </w:r>
      <w:r w:rsidRPr="00A76DEB">
        <w:rPr>
          <w:rFonts w:ascii="Times New Roman" w:hAnsi="Times New Roman" w:cs="Times New Roman"/>
          <w:spacing w:val="-8"/>
        </w:rPr>
        <w:t xml:space="preserve"> </w:t>
      </w:r>
      <w:r w:rsidRPr="00A76DEB">
        <w:rPr>
          <w:rFonts w:ascii="Times New Roman" w:hAnsi="Times New Roman" w:cs="Times New Roman"/>
        </w:rPr>
        <w:t>workshop</w:t>
      </w:r>
      <w:r w:rsidRPr="00A76DEB">
        <w:rPr>
          <w:rFonts w:ascii="Times New Roman" w:hAnsi="Times New Roman" w:cs="Times New Roman"/>
          <w:spacing w:val="-8"/>
        </w:rPr>
        <w:t xml:space="preserve"> </w:t>
      </w:r>
      <w:r w:rsidRPr="00A76DEB">
        <w:rPr>
          <w:rFonts w:ascii="Times New Roman" w:hAnsi="Times New Roman" w:cs="Times New Roman"/>
        </w:rPr>
        <w:t>on</w:t>
      </w:r>
      <w:r w:rsidRPr="00A76DEB">
        <w:rPr>
          <w:rFonts w:ascii="Times New Roman" w:hAnsi="Times New Roman" w:cs="Times New Roman"/>
          <w:spacing w:val="-8"/>
        </w:rPr>
        <w:t xml:space="preserve"> </w:t>
      </w:r>
      <w:r w:rsidRPr="00A76DEB">
        <w:rPr>
          <w:rFonts w:ascii="Times New Roman" w:hAnsi="Times New Roman" w:cs="Times New Roman"/>
        </w:rPr>
        <w:t>“Protein</w:t>
      </w:r>
      <w:r w:rsidRPr="00A76DEB">
        <w:rPr>
          <w:rFonts w:ascii="Times New Roman" w:hAnsi="Times New Roman" w:cs="Times New Roman"/>
          <w:spacing w:val="-7"/>
        </w:rPr>
        <w:t xml:space="preserve"> </w:t>
      </w:r>
      <w:r w:rsidRPr="00A76DEB">
        <w:rPr>
          <w:rFonts w:ascii="Times New Roman" w:hAnsi="Times New Roman" w:cs="Times New Roman"/>
        </w:rPr>
        <w:t>Sequencing</w:t>
      </w:r>
      <w:r w:rsidRPr="00A76DEB">
        <w:rPr>
          <w:rFonts w:ascii="Times New Roman" w:hAnsi="Times New Roman" w:cs="Times New Roman"/>
          <w:spacing w:val="-7"/>
        </w:rPr>
        <w:t xml:space="preserve"> </w:t>
      </w:r>
      <w:r w:rsidRPr="00A76DEB">
        <w:rPr>
          <w:rFonts w:ascii="Times New Roman" w:hAnsi="Times New Roman" w:cs="Times New Roman"/>
        </w:rPr>
        <w:t>Techniques”</w:t>
      </w:r>
      <w:r w:rsidRPr="00A76DEB">
        <w:rPr>
          <w:rFonts w:ascii="Times New Roman" w:hAnsi="Times New Roman" w:cs="Times New Roman"/>
          <w:spacing w:val="-6"/>
        </w:rPr>
        <w:t xml:space="preserve"> </w:t>
      </w:r>
      <w:r w:rsidRPr="00A76DEB">
        <w:rPr>
          <w:rFonts w:ascii="Times New Roman" w:hAnsi="Times New Roman" w:cs="Times New Roman"/>
        </w:rPr>
        <w:t>(2018)</w:t>
      </w:r>
      <w:r w:rsidRPr="00A76DEB">
        <w:rPr>
          <w:rFonts w:ascii="Times New Roman" w:hAnsi="Times New Roman" w:cs="Times New Roman"/>
          <w:spacing w:val="-8"/>
        </w:rPr>
        <w:t xml:space="preserve"> </w:t>
      </w:r>
      <w:r w:rsidRPr="00A76DEB">
        <w:rPr>
          <w:rFonts w:ascii="Times New Roman" w:hAnsi="Times New Roman" w:cs="Times New Roman"/>
        </w:rPr>
        <w:t>organized</w:t>
      </w:r>
      <w:r w:rsidRPr="00A76DEB">
        <w:rPr>
          <w:rFonts w:ascii="Times New Roman" w:hAnsi="Times New Roman" w:cs="Times New Roman"/>
          <w:spacing w:val="-8"/>
        </w:rPr>
        <w:t xml:space="preserve"> </w:t>
      </w:r>
      <w:r w:rsidRPr="00A76DEB">
        <w:rPr>
          <w:rFonts w:ascii="Times New Roman" w:hAnsi="Times New Roman" w:cs="Times New Roman"/>
        </w:rPr>
        <w:t>by</w:t>
      </w:r>
      <w:r w:rsidRPr="00A76DEB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A76DEB">
        <w:rPr>
          <w:rFonts w:ascii="Times New Roman" w:hAnsi="Times New Roman" w:cs="Times New Roman"/>
        </w:rPr>
        <w:t>Biotecnika</w:t>
      </w:r>
      <w:proofErr w:type="spellEnd"/>
      <w:r w:rsidRPr="00A76DEB">
        <w:rPr>
          <w:rFonts w:ascii="Times New Roman" w:hAnsi="Times New Roman" w:cs="Times New Roman"/>
          <w:spacing w:val="-6"/>
        </w:rPr>
        <w:t xml:space="preserve"> </w:t>
      </w:r>
      <w:r w:rsidRPr="00A76DEB">
        <w:rPr>
          <w:rFonts w:ascii="Times New Roman" w:hAnsi="Times New Roman" w:cs="Times New Roman"/>
        </w:rPr>
        <w:t>Info</w:t>
      </w:r>
      <w:r w:rsidRPr="00A76DEB">
        <w:rPr>
          <w:rFonts w:ascii="Times New Roman" w:hAnsi="Times New Roman" w:cs="Times New Roman"/>
          <w:spacing w:val="-8"/>
        </w:rPr>
        <w:t xml:space="preserve"> </w:t>
      </w:r>
      <w:r w:rsidRPr="00A76DEB">
        <w:rPr>
          <w:rFonts w:ascii="Times New Roman" w:hAnsi="Times New Roman" w:cs="Times New Roman"/>
        </w:rPr>
        <w:t>Labs</w:t>
      </w:r>
      <w:r w:rsidRPr="00A76DEB">
        <w:rPr>
          <w:rFonts w:ascii="Times New Roman" w:hAnsi="Times New Roman" w:cs="Times New Roman"/>
          <w:spacing w:val="-8"/>
        </w:rPr>
        <w:t xml:space="preserve"> </w:t>
      </w:r>
      <w:r w:rsidRPr="00A76DEB">
        <w:rPr>
          <w:rFonts w:ascii="Times New Roman" w:hAnsi="Times New Roman" w:cs="Times New Roman"/>
          <w:spacing w:val="-4"/>
        </w:rPr>
        <w:t>Ltd.</w:t>
      </w:r>
    </w:p>
    <w:p w14:paraId="14EF859A" w14:textId="77777777" w:rsidR="00A732EE" w:rsidRPr="00A76DEB" w:rsidRDefault="00A732EE" w:rsidP="00343801">
      <w:pPr>
        <w:pStyle w:val="ListParagraph"/>
        <w:rPr>
          <w:rFonts w:ascii="Times New Roman" w:hAnsi="Times New Roman" w:cs="Times New Roman"/>
        </w:rPr>
      </w:pPr>
    </w:p>
    <w:p w14:paraId="1E8950DA" w14:textId="77777777" w:rsidR="00A732EE" w:rsidRPr="00A76DEB" w:rsidRDefault="00A732EE" w:rsidP="00343801">
      <w:pPr>
        <w:pStyle w:val="ListParagraph"/>
        <w:widowControl/>
        <w:autoSpaceDE/>
        <w:autoSpaceDN/>
        <w:spacing w:after="160"/>
        <w:ind w:left="720" w:firstLine="0"/>
        <w:contextualSpacing/>
        <w:jc w:val="both"/>
        <w:rPr>
          <w:rFonts w:ascii="Times New Roman" w:hAnsi="Times New Roman" w:cs="Times New Roman"/>
        </w:rPr>
      </w:pPr>
    </w:p>
    <w:p w14:paraId="06C4B451" w14:textId="77777777" w:rsidR="00A732EE" w:rsidRPr="00A76DEB" w:rsidRDefault="00A732EE" w:rsidP="00343801">
      <w:pPr>
        <w:pStyle w:val="ListParagraph"/>
        <w:widowControl/>
        <w:numPr>
          <w:ilvl w:val="0"/>
          <w:numId w:val="11"/>
        </w:numPr>
        <w:autoSpaceDE/>
        <w:autoSpaceDN/>
        <w:spacing w:after="160"/>
        <w:contextualSpacing/>
        <w:jc w:val="both"/>
        <w:rPr>
          <w:rFonts w:ascii="Times New Roman" w:hAnsi="Times New Roman" w:cs="Times New Roman"/>
        </w:rPr>
      </w:pPr>
      <w:r w:rsidRPr="00A76DEB">
        <w:rPr>
          <w:rFonts w:ascii="Times New Roman" w:hAnsi="Times New Roman" w:cs="Times New Roman"/>
        </w:rPr>
        <w:t>Science Academies Lecture Workshop</w:t>
      </w:r>
      <w:r w:rsidRPr="00A76DEB">
        <w:rPr>
          <w:rFonts w:ascii="Times New Roman" w:hAnsi="Times New Roman" w:cs="Times New Roman"/>
          <w:spacing w:val="-1"/>
        </w:rPr>
        <w:t xml:space="preserve"> </w:t>
      </w:r>
      <w:r w:rsidRPr="00A76DEB">
        <w:rPr>
          <w:rFonts w:ascii="Times New Roman" w:hAnsi="Times New Roman" w:cs="Times New Roman"/>
        </w:rPr>
        <w:t>on “Tropical Rain Forest Resources and their Conservation in India” (2017)</w:t>
      </w:r>
      <w:r w:rsidRPr="00A76DEB">
        <w:rPr>
          <w:rFonts w:ascii="Times New Roman" w:hAnsi="Times New Roman" w:cs="Times New Roman"/>
          <w:spacing w:val="-9"/>
        </w:rPr>
        <w:t xml:space="preserve"> </w:t>
      </w:r>
      <w:r w:rsidRPr="00A76DEB">
        <w:rPr>
          <w:rFonts w:ascii="Times New Roman" w:hAnsi="Times New Roman" w:cs="Times New Roman"/>
        </w:rPr>
        <w:t>in</w:t>
      </w:r>
      <w:r w:rsidRPr="00A76DEB">
        <w:rPr>
          <w:rFonts w:ascii="Times New Roman" w:hAnsi="Times New Roman" w:cs="Times New Roman"/>
          <w:spacing w:val="-7"/>
        </w:rPr>
        <w:t xml:space="preserve"> </w:t>
      </w:r>
      <w:r w:rsidRPr="00A76DEB">
        <w:rPr>
          <w:rFonts w:ascii="Times New Roman" w:hAnsi="Times New Roman" w:cs="Times New Roman"/>
        </w:rPr>
        <w:t>Department</w:t>
      </w:r>
      <w:r w:rsidRPr="00A76DEB">
        <w:rPr>
          <w:rFonts w:ascii="Times New Roman" w:hAnsi="Times New Roman" w:cs="Times New Roman"/>
          <w:spacing w:val="-7"/>
        </w:rPr>
        <w:t xml:space="preserve"> </w:t>
      </w:r>
      <w:r w:rsidRPr="00A76DEB">
        <w:rPr>
          <w:rFonts w:ascii="Times New Roman" w:hAnsi="Times New Roman" w:cs="Times New Roman"/>
        </w:rPr>
        <w:t>of</w:t>
      </w:r>
      <w:r w:rsidRPr="00A76DEB">
        <w:rPr>
          <w:rFonts w:ascii="Times New Roman" w:hAnsi="Times New Roman" w:cs="Times New Roman"/>
          <w:spacing w:val="-8"/>
        </w:rPr>
        <w:t xml:space="preserve"> </w:t>
      </w:r>
      <w:r w:rsidRPr="00A76DEB">
        <w:rPr>
          <w:rFonts w:ascii="Times New Roman" w:hAnsi="Times New Roman" w:cs="Times New Roman"/>
        </w:rPr>
        <w:t>Botany,</w:t>
      </w:r>
      <w:r w:rsidRPr="00A76DEB">
        <w:rPr>
          <w:rFonts w:ascii="Times New Roman" w:hAnsi="Times New Roman" w:cs="Times New Roman"/>
          <w:spacing w:val="-8"/>
        </w:rPr>
        <w:t xml:space="preserve"> </w:t>
      </w:r>
      <w:r w:rsidRPr="00A76DEB">
        <w:rPr>
          <w:rFonts w:ascii="Times New Roman" w:hAnsi="Times New Roman" w:cs="Times New Roman"/>
        </w:rPr>
        <w:t>North-Eastern</w:t>
      </w:r>
      <w:r w:rsidRPr="00A76DEB">
        <w:rPr>
          <w:rFonts w:ascii="Times New Roman" w:hAnsi="Times New Roman" w:cs="Times New Roman"/>
          <w:spacing w:val="-8"/>
        </w:rPr>
        <w:t xml:space="preserve"> </w:t>
      </w:r>
      <w:r w:rsidRPr="00A76DEB">
        <w:rPr>
          <w:rFonts w:ascii="Times New Roman" w:hAnsi="Times New Roman" w:cs="Times New Roman"/>
        </w:rPr>
        <w:t>Hill</w:t>
      </w:r>
      <w:r w:rsidRPr="00A76DEB">
        <w:rPr>
          <w:rFonts w:ascii="Times New Roman" w:hAnsi="Times New Roman" w:cs="Times New Roman"/>
          <w:spacing w:val="-8"/>
        </w:rPr>
        <w:t xml:space="preserve"> </w:t>
      </w:r>
      <w:r w:rsidRPr="00A76DEB">
        <w:rPr>
          <w:rFonts w:ascii="Times New Roman" w:hAnsi="Times New Roman" w:cs="Times New Roman"/>
        </w:rPr>
        <w:t>University,</w:t>
      </w:r>
      <w:r w:rsidRPr="00A76DEB">
        <w:rPr>
          <w:rFonts w:ascii="Times New Roman" w:hAnsi="Times New Roman" w:cs="Times New Roman"/>
          <w:spacing w:val="-7"/>
        </w:rPr>
        <w:t xml:space="preserve"> </w:t>
      </w:r>
      <w:r w:rsidRPr="00A76DEB">
        <w:rPr>
          <w:rFonts w:ascii="Times New Roman" w:hAnsi="Times New Roman" w:cs="Times New Roman"/>
          <w:spacing w:val="-2"/>
        </w:rPr>
        <w:t>Shillong.</w:t>
      </w:r>
    </w:p>
    <w:p w14:paraId="0F7807FD" w14:textId="77777777" w:rsidR="00A732EE" w:rsidRPr="00A76DEB" w:rsidRDefault="00A732EE" w:rsidP="00343801">
      <w:pPr>
        <w:pStyle w:val="ListParagraph"/>
        <w:widowControl/>
        <w:autoSpaceDE/>
        <w:autoSpaceDN/>
        <w:spacing w:after="160"/>
        <w:ind w:left="720" w:firstLine="0"/>
        <w:contextualSpacing/>
        <w:jc w:val="both"/>
        <w:rPr>
          <w:rFonts w:ascii="Times New Roman" w:hAnsi="Times New Roman" w:cs="Times New Roman"/>
        </w:rPr>
      </w:pPr>
    </w:p>
    <w:p w14:paraId="693CA9C4" w14:textId="77777777" w:rsidR="00A732EE" w:rsidRPr="00A76DEB" w:rsidRDefault="00A732EE" w:rsidP="00343801">
      <w:pPr>
        <w:pStyle w:val="ListParagraph"/>
        <w:widowControl/>
        <w:numPr>
          <w:ilvl w:val="0"/>
          <w:numId w:val="11"/>
        </w:numPr>
        <w:autoSpaceDE/>
        <w:autoSpaceDN/>
        <w:spacing w:after="160"/>
        <w:contextualSpacing/>
        <w:jc w:val="both"/>
        <w:rPr>
          <w:rFonts w:ascii="Times New Roman" w:hAnsi="Times New Roman" w:cs="Times New Roman"/>
        </w:rPr>
      </w:pPr>
      <w:r w:rsidRPr="00A76DEB">
        <w:rPr>
          <w:rFonts w:ascii="Times New Roman" w:hAnsi="Times New Roman" w:cs="Times New Roman"/>
        </w:rPr>
        <w:t xml:space="preserve"> “Science Communication Workshop (</w:t>
      </w:r>
      <w:proofErr w:type="spellStart"/>
      <w:r w:rsidRPr="00A76DEB">
        <w:rPr>
          <w:rFonts w:ascii="Times New Roman" w:hAnsi="Times New Roman" w:cs="Times New Roman"/>
        </w:rPr>
        <w:t>SciComm</w:t>
      </w:r>
      <w:proofErr w:type="spellEnd"/>
      <w:r w:rsidRPr="00A76DEB">
        <w:rPr>
          <w:rFonts w:ascii="Times New Roman" w:hAnsi="Times New Roman" w:cs="Times New Roman"/>
        </w:rPr>
        <w:t xml:space="preserve"> 101)” (2017) in North-Eastern Hill University, Shillong.</w:t>
      </w:r>
    </w:p>
    <w:p w14:paraId="27E29D05" w14:textId="77777777" w:rsidR="00A732EE" w:rsidRPr="00A76DEB" w:rsidRDefault="00A732EE" w:rsidP="00343801">
      <w:pPr>
        <w:pStyle w:val="ListParagraph"/>
        <w:rPr>
          <w:rFonts w:ascii="Times New Roman" w:hAnsi="Times New Roman" w:cs="Times New Roman"/>
        </w:rPr>
      </w:pPr>
    </w:p>
    <w:p w14:paraId="71B78127" w14:textId="77777777" w:rsidR="00A732EE" w:rsidRPr="00A76DEB" w:rsidRDefault="00A732EE" w:rsidP="00343801">
      <w:pPr>
        <w:pStyle w:val="ListParagraph"/>
        <w:widowControl/>
        <w:autoSpaceDE/>
        <w:autoSpaceDN/>
        <w:spacing w:after="160"/>
        <w:ind w:left="720" w:firstLine="0"/>
        <w:contextualSpacing/>
        <w:jc w:val="both"/>
        <w:rPr>
          <w:rFonts w:ascii="Times New Roman" w:hAnsi="Times New Roman" w:cs="Times New Roman"/>
        </w:rPr>
      </w:pPr>
    </w:p>
    <w:p w14:paraId="41B4936C" w14:textId="77777777" w:rsidR="00A732EE" w:rsidRPr="00A76DEB" w:rsidRDefault="00A732EE" w:rsidP="00343801">
      <w:pPr>
        <w:pStyle w:val="ListParagraph"/>
        <w:widowControl/>
        <w:numPr>
          <w:ilvl w:val="0"/>
          <w:numId w:val="11"/>
        </w:numPr>
        <w:autoSpaceDE/>
        <w:autoSpaceDN/>
        <w:spacing w:after="160"/>
        <w:contextualSpacing/>
        <w:jc w:val="both"/>
        <w:rPr>
          <w:rFonts w:ascii="Times New Roman" w:hAnsi="Times New Roman" w:cs="Times New Roman"/>
        </w:rPr>
      </w:pPr>
      <w:r w:rsidRPr="00A76DEB">
        <w:rPr>
          <w:rFonts w:ascii="Times New Roman" w:hAnsi="Times New Roman" w:cs="Times New Roman"/>
        </w:rPr>
        <w:t>Workshop</w:t>
      </w:r>
      <w:r w:rsidRPr="00A76DEB">
        <w:rPr>
          <w:rFonts w:ascii="Times New Roman" w:hAnsi="Times New Roman" w:cs="Times New Roman"/>
          <w:spacing w:val="-4"/>
        </w:rPr>
        <w:t xml:space="preserve"> </w:t>
      </w:r>
      <w:r w:rsidRPr="00A76DEB">
        <w:rPr>
          <w:rFonts w:ascii="Times New Roman" w:hAnsi="Times New Roman" w:cs="Times New Roman"/>
        </w:rPr>
        <w:t>on</w:t>
      </w:r>
      <w:r w:rsidRPr="00A76DEB">
        <w:rPr>
          <w:rFonts w:ascii="Times New Roman" w:hAnsi="Times New Roman" w:cs="Times New Roman"/>
          <w:spacing w:val="-3"/>
        </w:rPr>
        <w:t xml:space="preserve"> </w:t>
      </w:r>
      <w:r w:rsidRPr="00A76DEB">
        <w:rPr>
          <w:rFonts w:ascii="Times New Roman" w:hAnsi="Times New Roman" w:cs="Times New Roman"/>
        </w:rPr>
        <w:t>“Remote</w:t>
      </w:r>
      <w:r w:rsidRPr="00A76DEB">
        <w:rPr>
          <w:rFonts w:ascii="Times New Roman" w:hAnsi="Times New Roman" w:cs="Times New Roman"/>
          <w:spacing w:val="-2"/>
        </w:rPr>
        <w:t xml:space="preserve"> </w:t>
      </w:r>
      <w:r w:rsidRPr="00A76DEB">
        <w:rPr>
          <w:rFonts w:ascii="Times New Roman" w:hAnsi="Times New Roman" w:cs="Times New Roman"/>
        </w:rPr>
        <w:t>Sensing</w:t>
      </w:r>
      <w:r w:rsidRPr="00A76DEB">
        <w:rPr>
          <w:rFonts w:ascii="Times New Roman" w:hAnsi="Times New Roman" w:cs="Times New Roman"/>
          <w:spacing w:val="-2"/>
        </w:rPr>
        <w:t xml:space="preserve"> </w:t>
      </w:r>
      <w:r w:rsidRPr="00A76DEB">
        <w:rPr>
          <w:rFonts w:ascii="Times New Roman" w:hAnsi="Times New Roman" w:cs="Times New Roman"/>
        </w:rPr>
        <w:t>and</w:t>
      </w:r>
      <w:r w:rsidRPr="00A76DEB">
        <w:rPr>
          <w:rFonts w:ascii="Times New Roman" w:hAnsi="Times New Roman" w:cs="Times New Roman"/>
          <w:spacing w:val="-3"/>
        </w:rPr>
        <w:t xml:space="preserve"> </w:t>
      </w:r>
      <w:r w:rsidRPr="00A76DEB">
        <w:rPr>
          <w:rFonts w:ascii="Times New Roman" w:hAnsi="Times New Roman" w:cs="Times New Roman"/>
        </w:rPr>
        <w:t>GIS</w:t>
      </w:r>
      <w:r w:rsidRPr="00A76DEB">
        <w:rPr>
          <w:rFonts w:ascii="Times New Roman" w:hAnsi="Times New Roman" w:cs="Times New Roman"/>
          <w:spacing w:val="-3"/>
        </w:rPr>
        <w:t xml:space="preserve"> </w:t>
      </w:r>
      <w:r w:rsidRPr="00A76DEB">
        <w:rPr>
          <w:rFonts w:ascii="Times New Roman" w:hAnsi="Times New Roman" w:cs="Times New Roman"/>
        </w:rPr>
        <w:t>Applications</w:t>
      </w:r>
      <w:r w:rsidRPr="00A76DEB">
        <w:rPr>
          <w:rFonts w:ascii="Times New Roman" w:hAnsi="Times New Roman" w:cs="Times New Roman"/>
          <w:spacing w:val="-4"/>
        </w:rPr>
        <w:t xml:space="preserve"> </w:t>
      </w:r>
      <w:r w:rsidRPr="00A76DEB">
        <w:rPr>
          <w:rFonts w:ascii="Times New Roman" w:hAnsi="Times New Roman" w:cs="Times New Roman"/>
        </w:rPr>
        <w:t>in</w:t>
      </w:r>
      <w:r w:rsidRPr="00A76DEB">
        <w:rPr>
          <w:rFonts w:ascii="Times New Roman" w:hAnsi="Times New Roman" w:cs="Times New Roman"/>
          <w:spacing w:val="-1"/>
        </w:rPr>
        <w:t xml:space="preserve"> </w:t>
      </w:r>
      <w:r w:rsidRPr="00A76DEB">
        <w:rPr>
          <w:rFonts w:ascii="Times New Roman" w:hAnsi="Times New Roman" w:cs="Times New Roman"/>
        </w:rPr>
        <w:t>Carbon</w:t>
      </w:r>
      <w:r w:rsidRPr="00A76DEB">
        <w:rPr>
          <w:rFonts w:ascii="Times New Roman" w:hAnsi="Times New Roman" w:cs="Times New Roman"/>
          <w:spacing w:val="-2"/>
        </w:rPr>
        <w:t xml:space="preserve"> </w:t>
      </w:r>
      <w:r w:rsidRPr="00A76DEB">
        <w:rPr>
          <w:rFonts w:ascii="Times New Roman" w:hAnsi="Times New Roman" w:cs="Times New Roman"/>
        </w:rPr>
        <w:t>Forestry”</w:t>
      </w:r>
      <w:r w:rsidRPr="00A76DEB">
        <w:rPr>
          <w:rFonts w:ascii="Times New Roman" w:hAnsi="Times New Roman" w:cs="Times New Roman"/>
          <w:spacing w:val="-2"/>
        </w:rPr>
        <w:t xml:space="preserve"> </w:t>
      </w:r>
      <w:r w:rsidRPr="00A76DEB">
        <w:rPr>
          <w:rFonts w:ascii="Times New Roman" w:hAnsi="Times New Roman" w:cs="Times New Roman"/>
        </w:rPr>
        <w:t>(2017)</w:t>
      </w:r>
      <w:r w:rsidRPr="00A76DEB">
        <w:rPr>
          <w:rFonts w:ascii="Times New Roman" w:hAnsi="Times New Roman" w:cs="Times New Roman"/>
          <w:spacing w:val="-3"/>
        </w:rPr>
        <w:t xml:space="preserve"> </w:t>
      </w:r>
      <w:r w:rsidRPr="00A76DEB">
        <w:rPr>
          <w:rFonts w:ascii="Times New Roman" w:hAnsi="Times New Roman" w:cs="Times New Roman"/>
        </w:rPr>
        <w:t>in</w:t>
      </w:r>
      <w:r w:rsidRPr="00A76DEB">
        <w:rPr>
          <w:rFonts w:ascii="Times New Roman" w:hAnsi="Times New Roman" w:cs="Times New Roman"/>
          <w:spacing w:val="-2"/>
        </w:rPr>
        <w:t xml:space="preserve"> </w:t>
      </w:r>
      <w:r w:rsidRPr="00A76DEB">
        <w:rPr>
          <w:rFonts w:ascii="Times New Roman" w:hAnsi="Times New Roman" w:cs="Times New Roman"/>
        </w:rPr>
        <w:t>North-Eastern</w:t>
      </w:r>
      <w:r w:rsidRPr="00A76DEB">
        <w:rPr>
          <w:rFonts w:ascii="Times New Roman" w:hAnsi="Times New Roman" w:cs="Times New Roman"/>
          <w:spacing w:val="-3"/>
        </w:rPr>
        <w:t xml:space="preserve"> </w:t>
      </w:r>
      <w:r w:rsidRPr="00A76DEB">
        <w:rPr>
          <w:rFonts w:ascii="Times New Roman" w:hAnsi="Times New Roman" w:cs="Times New Roman"/>
        </w:rPr>
        <w:t>Hill University, Shillong.</w:t>
      </w:r>
    </w:p>
    <w:p w14:paraId="27445780" w14:textId="77777777" w:rsidR="00A732EE" w:rsidRPr="00A76DEB" w:rsidRDefault="00A732EE" w:rsidP="00343801">
      <w:pPr>
        <w:pStyle w:val="ListParagraph"/>
        <w:widowControl/>
        <w:autoSpaceDE/>
        <w:autoSpaceDN/>
        <w:spacing w:after="160"/>
        <w:ind w:left="720" w:firstLine="0"/>
        <w:contextualSpacing/>
        <w:jc w:val="both"/>
        <w:rPr>
          <w:rFonts w:ascii="Times New Roman" w:hAnsi="Times New Roman" w:cs="Times New Roman"/>
        </w:rPr>
      </w:pPr>
    </w:p>
    <w:p w14:paraId="0D4E326D" w14:textId="77777777" w:rsidR="00A732EE" w:rsidRPr="00A76DEB" w:rsidRDefault="00A732EE" w:rsidP="00343801">
      <w:pPr>
        <w:pStyle w:val="ListParagraph"/>
        <w:widowControl/>
        <w:numPr>
          <w:ilvl w:val="0"/>
          <w:numId w:val="11"/>
        </w:numPr>
        <w:autoSpaceDE/>
        <w:autoSpaceDN/>
        <w:spacing w:after="160"/>
        <w:contextualSpacing/>
        <w:jc w:val="both"/>
        <w:rPr>
          <w:rFonts w:ascii="Times New Roman" w:hAnsi="Times New Roman" w:cs="Times New Roman"/>
        </w:rPr>
      </w:pPr>
      <w:r w:rsidRPr="00A76DEB">
        <w:rPr>
          <w:rFonts w:ascii="Times New Roman" w:hAnsi="Times New Roman" w:cs="Times New Roman"/>
        </w:rPr>
        <w:t xml:space="preserve"> “Short-term Course in SPSS” (2016) in University Grants Commission, Human Resource Development Centre, North-Eastern</w:t>
      </w:r>
      <w:r w:rsidRPr="00A76DEB">
        <w:rPr>
          <w:rFonts w:ascii="Times New Roman" w:hAnsi="Times New Roman" w:cs="Times New Roman"/>
          <w:spacing w:val="-12"/>
        </w:rPr>
        <w:t xml:space="preserve"> </w:t>
      </w:r>
      <w:r w:rsidRPr="00A76DEB">
        <w:rPr>
          <w:rFonts w:ascii="Times New Roman" w:hAnsi="Times New Roman" w:cs="Times New Roman"/>
        </w:rPr>
        <w:t>Hill</w:t>
      </w:r>
      <w:r w:rsidRPr="00A76DEB">
        <w:rPr>
          <w:rFonts w:ascii="Times New Roman" w:hAnsi="Times New Roman" w:cs="Times New Roman"/>
          <w:spacing w:val="-10"/>
        </w:rPr>
        <w:t xml:space="preserve"> </w:t>
      </w:r>
      <w:r w:rsidRPr="00A76DEB">
        <w:rPr>
          <w:rFonts w:ascii="Times New Roman" w:hAnsi="Times New Roman" w:cs="Times New Roman"/>
        </w:rPr>
        <w:t>University,</w:t>
      </w:r>
      <w:r w:rsidRPr="00A76DEB">
        <w:rPr>
          <w:rFonts w:ascii="Times New Roman" w:hAnsi="Times New Roman" w:cs="Times New Roman"/>
          <w:spacing w:val="-10"/>
        </w:rPr>
        <w:t xml:space="preserve"> </w:t>
      </w:r>
      <w:r w:rsidRPr="00A76DEB">
        <w:rPr>
          <w:rFonts w:ascii="Times New Roman" w:hAnsi="Times New Roman" w:cs="Times New Roman"/>
          <w:spacing w:val="-2"/>
        </w:rPr>
        <w:t>Shillong.</w:t>
      </w:r>
    </w:p>
    <w:p w14:paraId="0B2AEE0F" w14:textId="77777777" w:rsidR="00A732EE" w:rsidRPr="00A76DEB" w:rsidRDefault="00A732EE" w:rsidP="00343801">
      <w:pPr>
        <w:pStyle w:val="ListParagraph"/>
        <w:rPr>
          <w:rFonts w:ascii="Times New Roman" w:hAnsi="Times New Roman" w:cs="Times New Roman"/>
        </w:rPr>
      </w:pPr>
    </w:p>
    <w:p w14:paraId="67859827" w14:textId="77777777" w:rsidR="00A732EE" w:rsidRPr="00A76DEB" w:rsidRDefault="00A732EE" w:rsidP="00343801">
      <w:pPr>
        <w:pStyle w:val="ListParagraph"/>
        <w:widowControl/>
        <w:autoSpaceDE/>
        <w:autoSpaceDN/>
        <w:spacing w:after="160"/>
        <w:ind w:left="720" w:firstLine="0"/>
        <w:contextualSpacing/>
        <w:jc w:val="both"/>
        <w:rPr>
          <w:rFonts w:ascii="Times New Roman" w:hAnsi="Times New Roman" w:cs="Times New Roman"/>
        </w:rPr>
      </w:pPr>
    </w:p>
    <w:p w14:paraId="6318789E" w14:textId="5161F1FD" w:rsidR="00A732EE" w:rsidRPr="00A76DEB" w:rsidRDefault="00A732EE" w:rsidP="00343801">
      <w:pPr>
        <w:pStyle w:val="ListParagraph"/>
        <w:widowControl/>
        <w:numPr>
          <w:ilvl w:val="0"/>
          <w:numId w:val="11"/>
        </w:numPr>
        <w:autoSpaceDE/>
        <w:autoSpaceDN/>
        <w:spacing w:after="160"/>
        <w:contextualSpacing/>
        <w:jc w:val="both"/>
        <w:rPr>
          <w:rFonts w:ascii="Times New Roman" w:hAnsi="Times New Roman" w:cs="Times New Roman"/>
        </w:rPr>
      </w:pPr>
      <w:r w:rsidRPr="00A76DEB">
        <w:rPr>
          <w:rFonts w:ascii="Times New Roman" w:hAnsi="Times New Roman" w:cs="Times New Roman"/>
        </w:rPr>
        <w:t>Short</w:t>
      </w:r>
      <w:r w:rsidRPr="00A76DEB">
        <w:rPr>
          <w:rFonts w:ascii="Times New Roman" w:hAnsi="Times New Roman" w:cs="Times New Roman"/>
          <w:spacing w:val="80"/>
        </w:rPr>
        <w:t xml:space="preserve"> </w:t>
      </w:r>
      <w:r w:rsidRPr="00A76DEB">
        <w:rPr>
          <w:rFonts w:ascii="Times New Roman" w:hAnsi="Times New Roman" w:cs="Times New Roman"/>
        </w:rPr>
        <w:t>term</w:t>
      </w:r>
      <w:r w:rsidRPr="00A76DEB">
        <w:rPr>
          <w:rFonts w:ascii="Times New Roman" w:hAnsi="Times New Roman" w:cs="Times New Roman"/>
          <w:spacing w:val="80"/>
        </w:rPr>
        <w:t xml:space="preserve"> </w:t>
      </w:r>
      <w:r w:rsidRPr="00A76DEB">
        <w:rPr>
          <w:rFonts w:ascii="Times New Roman" w:hAnsi="Times New Roman" w:cs="Times New Roman"/>
        </w:rPr>
        <w:t>Training</w:t>
      </w:r>
      <w:r w:rsidRPr="00A76DEB">
        <w:rPr>
          <w:rFonts w:ascii="Times New Roman" w:hAnsi="Times New Roman" w:cs="Times New Roman"/>
          <w:spacing w:val="80"/>
        </w:rPr>
        <w:t xml:space="preserve"> </w:t>
      </w:r>
      <w:r w:rsidRPr="00A76DEB">
        <w:rPr>
          <w:rFonts w:ascii="Times New Roman" w:hAnsi="Times New Roman" w:cs="Times New Roman"/>
        </w:rPr>
        <w:t>Course</w:t>
      </w:r>
      <w:r w:rsidRPr="00A76DEB">
        <w:rPr>
          <w:rFonts w:ascii="Times New Roman" w:hAnsi="Times New Roman" w:cs="Times New Roman"/>
          <w:spacing w:val="80"/>
        </w:rPr>
        <w:t xml:space="preserve"> </w:t>
      </w:r>
      <w:r w:rsidRPr="00A76DEB">
        <w:rPr>
          <w:rFonts w:ascii="Times New Roman" w:hAnsi="Times New Roman" w:cs="Times New Roman"/>
        </w:rPr>
        <w:t>on</w:t>
      </w:r>
      <w:r w:rsidRPr="00A76DEB">
        <w:rPr>
          <w:rFonts w:ascii="Times New Roman" w:hAnsi="Times New Roman" w:cs="Times New Roman"/>
          <w:spacing w:val="80"/>
        </w:rPr>
        <w:t xml:space="preserve"> </w:t>
      </w:r>
      <w:r w:rsidRPr="00A76DEB">
        <w:rPr>
          <w:rFonts w:ascii="Times New Roman" w:hAnsi="Times New Roman" w:cs="Times New Roman"/>
        </w:rPr>
        <w:t>“Bioinformatics:</w:t>
      </w:r>
      <w:r w:rsidRPr="00A76DEB">
        <w:rPr>
          <w:rFonts w:ascii="Times New Roman" w:hAnsi="Times New Roman" w:cs="Times New Roman"/>
          <w:spacing w:val="80"/>
        </w:rPr>
        <w:t xml:space="preserve"> </w:t>
      </w:r>
      <w:r w:rsidRPr="00A76DEB">
        <w:rPr>
          <w:rFonts w:ascii="Times New Roman" w:hAnsi="Times New Roman" w:cs="Times New Roman"/>
        </w:rPr>
        <w:t>Biology</w:t>
      </w:r>
      <w:r w:rsidRPr="00A76DEB">
        <w:rPr>
          <w:rFonts w:ascii="Times New Roman" w:hAnsi="Times New Roman" w:cs="Times New Roman"/>
          <w:spacing w:val="80"/>
        </w:rPr>
        <w:t xml:space="preserve"> </w:t>
      </w:r>
      <w:r w:rsidRPr="00A76DEB">
        <w:rPr>
          <w:rFonts w:ascii="Times New Roman" w:hAnsi="Times New Roman" w:cs="Times New Roman"/>
        </w:rPr>
        <w:t>on</w:t>
      </w:r>
      <w:r w:rsidRPr="00A76DEB">
        <w:rPr>
          <w:rFonts w:ascii="Times New Roman" w:hAnsi="Times New Roman" w:cs="Times New Roman"/>
          <w:spacing w:val="80"/>
        </w:rPr>
        <w:t xml:space="preserve"> </w:t>
      </w:r>
      <w:r w:rsidRPr="00A76DEB">
        <w:rPr>
          <w:rFonts w:ascii="Times New Roman" w:hAnsi="Times New Roman" w:cs="Times New Roman"/>
        </w:rPr>
        <w:t>your</w:t>
      </w:r>
      <w:r w:rsidRPr="00A76DEB">
        <w:rPr>
          <w:rFonts w:ascii="Times New Roman" w:hAnsi="Times New Roman" w:cs="Times New Roman"/>
          <w:spacing w:val="80"/>
        </w:rPr>
        <w:t xml:space="preserve"> </w:t>
      </w:r>
      <w:r w:rsidRPr="00A76DEB">
        <w:rPr>
          <w:rFonts w:ascii="Times New Roman" w:hAnsi="Times New Roman" w:cs="Times New Roman"/>
        </w:rPr>
        <w:t>Computer” (2015)</w:t>
      </w:r>
      <w:r w:rsidRPr="00A76DEB">
        <w:rPr>
          <w:rFonts w:ascii="Times New Roman" w:hAnsi="Times New Roman" w:cs="Times New Roman"/>
          <w:spacing w:val="80"/>
        </w:rPr>
        <w:t xml:space="preserve"> </w:t>
      </w:r>
      <w:r w:rsidRPr="00A76DEB">
        <w:rPr>
          <w:rFonts w:ascii="Times New Roman" w:hAnsi="Times New Roman" w:cs="Times New Roman"/>
        </w:rPr>
        <w:t>in</w:t>
      </w:r>
      <w:r w:rsidRPr="00A76DEB">
        <w:rPr>
          <w:rFonts w:ascii="Times New Roman" w:hAnsi="Times New Roman" w:cs="Times New Roman"/>
          <w:spacing w:val="80"/>
        </w:rPr>
        <w:t xml:space="preserve"> </w:t>
      </w:r>
      <w:r w:rsidRPr="00A76DEB">
        <w:rPr>
          <w:rFonts w:ascii="Times New Roman" w:hAnsi="Times New Roman" w:cs="Times New Roman"/>
        </w:rPr>
        <w:t>Bioinformatics Infrastructure</w:t>
      </w:r>
      <w:r w:rsidRPr="00A76DEB">
        <w:rPr>
          <w:rFonts w:ascii="Times New Roman" w:hAnsi="Times New Roman" w:cs="Times New Roman"/>
          <w:spacing w:val="-10"/>
        </w:rPr>
        <w:t xml:space="preserve"> </w:t>
      </w:r>
      <w:r w:rsidRPr="00A76DEB">
        <w:rPr>
          <w:rFonts w:ascii="Times New Roman" w:hAnsi="Times New Roman" w:cs="Times New Roman"/>
        </w:rPr>
        <w:t>Facility</w:t>
      </w:r>
      <w:r w:rsidRPr="00A76DEB">
        <w:rPr>
          <w:rFonts w:ascii="Times New Roman" w:hAnsi="Times New Roman" w:cs="Times New Roman"/>
          <w:spacing w:val="-8"/>
        </w:rPr>
        <w:t xml:space="preserve"> </w:t>
      </w:r>
      <w:r w:rsidRPr="00A76DEB">
        <w:rPr>
          <w:rFonts w:ascii="Times New Roman" w:hAnsi="Times New Roman" w:cs="Times New Roman"/>
        </w:rPr>
        <w:t>(BIF)</w:t>
      </w:r>
      <w:r w:rsidRPr="00A76DEB">
        <w:rPr>
          <w:rFonts w:ascii="Times New Roman" w:hAnsi="Times New Roman" w:cs="Times New Roman"/>
          <w:spacing w:val="-9"/>
        </w:rPr>
        <w:t xml:space="preserve"> </w:t>
      </w:r>
      <w:r w:rsidRPr="00A76DEB">
        <w:rPr>
          <w:rFonts w:ascii="Times New Roman" w:hAnsi="Times New Roman" w:cs="Times New Roman"/>
        </w:rPr>
        <w:t>Centre,</w:t>
      </w:r>
      <w:r w:rsidRPr="00A76DEB">
        <w:rPr>
          <w:rFonts w:ascii="Times New Roman" w:hAnsi="Times New Roman" w:cs="Times New Roman"/>
          <w:spacing w:val="-8"/>
        </w:rPr>
        <w:t xml:space="preserve"> </w:t>
      </w:r>
      <w:r w:rsidRPr="00A76DEB">
        <w:rPr>
          <w:rFonts w:ascii="Times New Roman" w:hAnsi="Times New Roman" w:cs="Times New Roman"/>
        </w:rPr>
        <w:t>Department</w:t>
      </w:r>
      <w:r w:rsidRPr="00A76DEB">
        <w:rPr>
          <w:rFonts w:ascii="Times New Roman" w:hAnsi="Times New Roman" w:cs="Times New Roman"/>
          <w:spacing w:val="-8"/>
        </w:rPr>
        <w:t xml:space="preserve"> </w:t>
      </w:r>
      <w:r w:rsidRPr="00A76DEB">
        <w:rPr>
          <w:rFonts w:ascii="Times New Roman" w:hAnsi="Times New Roman" w:cs="Times New Roman"/>
        </w:rPr>
        <w:t>of</w:t>
      </w:r>
      <w:r w:rsidRPr="00A76DEB">
        <w:rPr>
          <w:rFonts w:ascii="Times New Roman" w:hAnsi="Times New Roman" w:cs="Times New Roman"/>
          <w:spacing w:val="-9"/>
        </w:rPr>
        <w:t xml:space="preserve"> </w:t>
      </w:r>
      <w:r w:rsidRPr="00A76DEB">
        <w:rPr>
          <w:rFonts w:ascii="Times New Roman" w:hAnsi="Times New Roman" w:cs="Times New Roman"/>
        </w:rPr>
        <w:t>R.D.A.P,</w:t>
      </w:r>
      <w:r w:rsidRPr="00A76DEB">
        <w:rPr>
          <w:rFonts w:ascii="Times New Roman" w:hAnsi="Times New Roman" w:cs="Times New Roman"/>
          <w:spacing w:val="-8"/>
        </w:rPr>
        <w:t xml:space="preserve"> </w:t>
      </w:r>
      <w:r w:rsidRPr="00A76DEB">
        <w:rPr>
          <w:rFonts w:ascii="Times New Roman" w:hAnsi="Times New Roman" w:cs="Times New Roman"/>
        </w:rPr>
        <w:t>North-Eastern</w:t>
      </w:r>
      <w:r w:rsidRPr="00A76DEB">
        <w:rPr>
          <w:rFonts w:ascii="Times New Roman" w:hAnsi="Times New Roman" w:cs="Times New Roman"/>
          <w:spacing w:val="-9"/>
        </w:rPr>
        <w:t xml:space="preserve"> </w:t>
      </w:r>
      <w:r w:rsidRPr="00A76DEB">
        <w:rPr>
          <w:rFonts w:ascii="Times New Roman" w:hAnsi="Times New Roman" w:cs="Times New Roman"/>
        </w:rPr>
        <w:t>Hill</w:t>
      </w:r>
      <w:r w:rsidRPr="00A76DEB">
        <w:rPr>
          <w:rFonts w:ascii="Times New Roman" w:hAnsi="Times New Roman" w:cs="Times New Roman"/>
          <w:spacing w:val="-9"/>
        </w:rPr>
        <w:t xml:space="preserve"> </w:t>
      </w:r>
      <w:r w:rsidRPr="00A76DEB">
        <w:rPr>
          <w:rFonts w:ascii="Times New Roman" w:hAnsi="Times New Roman" w:cs="Times New Roman"/>
        </w:rPr>
        <w:t>University,</w:t>
      </w:r>
      <w:r w:rsidRPr="00A76DEB">
        <w:rPr>
          <w:rFonts w:ascii="Times New Roman" w:hAnsi="Times New Roman" w:cs="Times New Roman"/>
          <w:spacing w:val="-8"/>
        </w:rPr>
        <w:t xml:space="preserve"> </w:t>
      </w:r>
      <w:r w:rsidRPr="00A76DEB">
        <w:rPr>
          <w:rFonts w:ascii="Times New Roman" w:hAnsi="Times New Roman" w:cs="Times New Roman"/>
        </w:rPr>
        <w:t>Tura</w:t>
      </w:r>
      <w:r w:rsidRPr="00A76DEB">
        <w:rPr>
          <w:rFonts w:ascii="Times New Roman" w:hAnsi="Times New Roman" w:cs="Times New Roman"/>
          <w:spacing w:val="-8"/>
        </w:rPr>
        <w:t xml:space="preserve"> </w:t>
      </w:r>
      <w:r w:rsidRPr="00A76DEB">
        <w:rPr>
          <w:rFonts w:ascii="Times New Roman" w:hAnsi="Times New Roman" w:cs="Times New Roman"/>
          <w:spacing w:val="-2"/>
        </w:rPr>
        <w:t>Campus.</w:t>
      </w:r>
    </w:p>
    <w:p w14:paraId="2AFA776B" w14:textId="77777777" w:rsidR="00A732EE" w:rsidRPr="00A76DEB" w:rsidRDefault="00A732EE" w:rsidP="00343801">
      <w:pPr>
        <w:pStyle w:val="ListParagraph"/>
        <w:widowControl/>
        <w:autoSpaceDE/>
        <w:autoSpaceDN/>
        <w:spacing w:after="160"/>
        <w:ind w:left="720" w:firstLine="0"/>
        <w:contextualSpacing/>
        <w:jc w:val="both"/>
        <w:rPr>
          <w:rFonts w:ascii="Times New Roman" w:hAnsi="Times New Roman" w:cs="Times New Roman"/>
        </w:rPr>
      </w:pPr>
    </w:p>
    <w:p w14:paraId="3F3FF81E" w14:textId="21404C4C" w:rsidR="00A732EE" w:rsidRPr="00A76DEB" w:rsidRDefault="00A732EE" w:rsidP="00343801">
      <w:pPr>
        <w:pStyle w:val="ListParagraph"/>
        <w:widowControl/>
        <w:numPr>
          <w:ilvl w:val="0"/>
          <w:numId w:val="11"/>
        </w:numPr>
        <w:autoSpaceDE/>
        <w:autoSpaceDN/>
        <w:spacing w:after="160"/>
        <w:contextualSpacing/>
        <w:jc w:val="both"/>
        <w:rPr>
          <w:rFonts w:ascii="Times New Roman" w:hAnsi="Times New Roman" w:cs="Times New Roman"/>
        </w:rPr>
        <w:sectPr w:rsidR="00A732EE" w:rsidRPr="00A76DEB">
          <w:type w:val="continuous"/>
          <w:pgSz w:w="12240" w:h="15840"/>
          <w:pgMar w:top="1480" w:right="1300" w:bottom="280" w:left="980" w:header="720" w:footer="720" w:gutter="0"/>
          <w:cols w:space="720"/>
        </w:sectPr>
      </w:pPr>
      <w:r w:rsidRPr="00A76DEB">
        <w:rPr>
          <w:rFonts w:ascii="Times New Roman" w:hAnsi="Times New Roman" w:cs="Times New Roman"/>
        </w:rPr>
        <w:t>Hands-on training workshop on “Techniques in Molecular biology” (2014) in Centre for Advanced Studies in Botany,</w:t>
      </w:r>
      <w:r w:rsidRPr="00A76DEB">
        <w:rPr>
          <w:rFonts w:ascii="Times New Roman" w:hAnsi="Times New Roman" w:cs="Times New Roman"/>
          <w:spacing w:val="-9"/>
        </w:rPr>
        <w:t xml:space="preserve"> </w:t>
      </w:r>
      <w:r w:rsidRPr="00A76DEB">
        <w:rPr>
          <w:rFonts w:ascii="Times New Roman" w:hAnsi="Times New Roman" w:cs="Times New Roman"/>
        </w:rPr>
        <w:t>Department</w:t>
      </w:r>
      <w:r w:rsidRPr="00A76DEB">
        <w:rPr>
          <w:rFonts w:ascii="Times New Roman" w:hAnsi="Times New Roman" w:cs="Times New Roman"/>
          <w:spacing w:val="-7"/>
        </w:rPr>
        <w:t xml:space="preserve"> </w:t>
      </w:r>
      <w:r w:rsidRPr="00A76DEB">
        <w:rPr>
          <w:rFonts w:ascii="Times New Roman" w:hAnsi="Times New Roman" w:cs="Times New Roman"/>
        </w:rPr>
        <w:t>of</w:t>
      </w:r>
      <w:r w:rsidRPr="00A76DEB">
        <w:rPr>
          <w:rFonts w:ascii="Times New Roman" w:hAnsi="Times New Roman" w:cs="Times New Roman"/>
          <w:spacing w:val="-9"/>
        </w:rPr>
        <w:t xml:space="preserve"> </w:t>
      </w:r>
      <w:r w:rsidRPr="00A76DEB">
        <w:rPr>
          <w:rFonts w:ascii="Times New Roman" w:hAnsi="Times New Roman" w:cs="Times New Roman"/>
        </w:rPr>
        <w:t>Botany,</w:t>
      </w:r>
      <w:r w:rsidRPr="00A76DEB">
        <w:rPr>
          <w:rFonts w:ascii="Times New Roman" w:hAnsi="Times New Roman" w:cs="Times New Roman"/>
          <w:spacing w:val="-8"/>
        </w:rPr>
        <w:t xml:space="preserve"> </w:t>
      </w:r>
      <w:r w:rsidRPr="00A76DEB">
        <w:rPr>
          <w:rFonts w:ascii="Times New Roman" w:hAnsi="Times New Roman" w:cs="Times New Roman"/>
        </w:rPr>
        <w:t>North-Eastern</w:t>
      </w:r>
      <w:r w:rsidRPr="00A76DEB">
        <w:rPr>
          <w:rFonts w:ascii="Times New Roman" w:hAnsi="Times New Roman" w:cs="Times New Roman"/>
          <w:spacing w:val="-9"/>
        </w:rPr>
        <w:t xml:space="preserve"> </w:t>
      </w:r>
      <w:r w:rsidRPr="00A76DEB">
        <w:rPr>
          <w:rFonts w:ascii="Times New Roman" w:hAnsi="Times New Roman" w:cs="Times New Roman"/>
        </w:rPr>
        <w:t>Hill</w:t>
      </w:r>
      <w:r w:rsidRPr="00A76DEB">
        <w:rPr>
          <w:rFonts w:ascii="Times New Roman" w:hAnsi="Times New Roman" w:cs="Times New Roman"/>
          <w:spacing w:val="-9"/>
        </w:rPr>
        <w:t xml:space="preserve"> </w:t>
      </w:r>
      <w:r w:rsidRPr="00A76DEB">
        <w:rPr>
          <w:rFonts w:ascii="Times New Roman" w:hAnsi="Times New Roman" w:cs="Times New Roman"/>
        </w:rPr>
        <w:t>University,</w:t>
      </w:r>
      <w:r w:rsidRPr="00A76DEB">
        <w:rPr>
          <w:rFonts w:ascii="Times New Roman" w:hAnsi="Times New Roman" w:cs="Times New Roman"/>
          <w:spacing w:val="-8"/>
        </w:rPr>
        <w:t xml:space="preserve"> </w:t>
      </w:r>
      <w:r w:rsidRPr="00A76DEB">
        <w:rPr>
          <w:rFonts w:ascii="Times New Roman" w:hAnsi="Times New Roman" w:cs="Times New Roman"/>
          <w:spacing w:val="-2"/>
        </w:rPr>
        <w:t>Shillong</w:t>
      </w:r>
    </w:p>
    <w:p w14:paraId="62001C00" w14:textId="77777777" w:rsidR="00BE1223" w:rsidRPr="00A76DEB" w:rsidRDefault="00BE1223" w:rsidP="00343801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3588C4C0" w14:textId="77777777" w:rsidR="00662A8A" w:rsidRPr="00A76DEB" w:rsidRDefault="00662A8A" w:rsidP="00343801">
      <w:pPr>
        <w:jc w:val="both"/>
        <w:rPr>
          <w:rFonts w:ascii="Times New Roman" w:hAnsi="Times New Roman" w:cs="Times New Roman"/>
        </w:rPr>
      </w:pPr>
      <w:r w:rsidRPr="00A76DEB">
        <w:rPr>
          <w:rFonts w:ascii="Times New Roman" w:hAnsi="Times New Roman" w:cs="Times New Roman"/>
          <w:b/>
          <w:bCs/>
        </w:rPr>
        <w:t>AWARDS AND HONOURS</w:t>
      </w:r>
      <w:r w:rsidRPr="00A76DEB">
        <w:rPr>
          <w:rFonts w:ascii="Times New Roman" w:hAnsi="Times New Roman" w:cs="Times New Roman"/>
        </w:rPr>
        <w:t>___________________________________________________</w:t>
      </w:r>
    </w:p>
    <w:p w14:paraId="5AF0D89C" w14:textId="77777777" w:rsidR="00662A8A" w:rsidRPr="00A76DEB" w:rsidRDefault="00662A8A" w:rsidP="00343801">
      <w:pPr>
        <w:jc w:val="both"/>
        <w:rPr>
          <w:rFonts w:ascii="Times New Roman" w:hAnsi="Times New Roman" w:cs="Times New Roman"/>
        </w:rPr>
      </w:pPr>
    </w:p>
    <w:p w14:paraId="64B2BC53" w14:textId="77777777" w:rsidR="00662A8A" w:rsidRPr="00A76DEB" w:rsidRDefault="00662A8A" w:rsidP="00343801">
      <w:pPr>
        <w:pStyle w:val="ListParagraph"/>
        <w:widowControl/>
        <w:numPr>
          <w:ilvl w:val="0"/>
          <w:numId w:val="6"/>
        </w:numPr>
        <w:autoSpaceDE/>
        <w:autoSpaceDN/>
        <w:spacing w:before="0" w:after="160"/>
        <w:contextualSpacing/>
        <w:jc w:val="both"/>
        <w:rPr>
          <w:rFonts w:ascii="Times New Roman" w:hAnsi="Times New Roman" w:cs="Times New Roman"/>
        </w:rPr>
      </w:pPr>
      <w:r w:rsidRPr="00A76DEB">
        <w:rPr>
          <w:rFonts w:ascii="Times New Roman" w:hAnsi="Times New Roman" w:cs="Times New Roman"/>
        </w:rPr>
        <w:t xml:space="preserve">Best Paper Award by </w:t>
      </w:r>
      <w:proofErr w:type="spellStart"/>
      <w:r w:rsidRPr="00A76DEB">
        <w:rPr>
          <w:rFonts w:ascii="Times New Roman" w:hAnsi="Times New Roman" w:cs="Times New Roman"/>
        </w:rPr>
        <w:t>Transstellar</w:t>
      </w:r>
      <w:proofErr w:type="spellEnd"/>
      <w:r w:rsidRPr="00A76DEB">
        <w:rPr>
          <w:rFonts w:ascii="Times New Roman" w:hAnsi="Times New Roman" w:cs="Times New Roman"/>
        </w:rPr>
        <w:t xml:space="preserve"> Journal Publication &amp; Research Consultancy (TJPRC) for the paper entitled “Arbuscular mycorrhizal fungi associated with tea growing under two different agricultural intensities” published in International Journal of Agricultural Science and Research, 2017.</w:t>
      </w:r>
    </w:p>
    <w:p w14:paraId="37EFAC52" w14:textId="77777777" w:rsidR="00662A8A" w:rsidRPr="00A76DEB" w:rsidRDefault="00662A8A" w:rsidP="00343801">
      <w:pPr>
        <w:pStyle w:val="ListParagraph"/>
        <w:jc w:val="both"/>
        <w:rPr>
          <w:rFonts w:ascii="Times New Roman" w:hAnsi="Times New Roman" w:cs="Times New Roman"/>
        </w:rPr>
      </w:pPr>
      <w:r w:rsidRPr="00A76DEB">
        <w:rPr>
          <w:rFonts w:ascii="Times New Roman" w:hAnsi="Times New Roman" w:cs="Times New Roman"/>
        </w:rPr>
        <w:t xml:space="preserve"> </w:t>
      </w:r>
    </w:p>
    <w:p w14:paraId="00B29C69" w14:textId="77777777" w:rsidR="00662A8A" w:rsidRPr="00A76DEB" w:rsidRDefault="00662A8A" w:rsidP="00343801">
      <w:pPr>
        <w:pStyle w:val="ListParagraph"/>
        <w:widowControl/>
        <w:numPr>
          <w:ilvl w:val="0"/>
          <w:numId w:val="6"/>
        </w:numPr>
        <w:autoSpaceDE/>
        <w:autoSpaceDN/>
        <w:spacing w:before="0" w:after="160"/>
        <w:contextualSpacing/>
        <w:jc w:val="both"/>
        <w:rPr>
          <w:rFonts w:ascii="Times New Roman" w:hAnsi="Times New Roman" w:cs="Times New Roman"/>
        </w:rPr>
      </w:pPr>
      <w:r w:rsidRPr="00A76DEB">
        <w:rPr>
          <w:rFonts w:ascii="Times New Roman" w:hAnsi="Times New Roman" w:cs="Times New Roman"/>
        </w:rPr>
        <w:t>Life Member, Assam Science Society, Guwahati, Assam.</w:t>
      </w:r>
    </w:p>
    <w:p w14:paraId="5F271AB8" w14:textId="77777777" w:rsidR="00662A8A" w:rsidRPr="00A76DEB" w:rsidRDefault="00662A8A" w:rsidP="00343801">
      <w:pPr>
        <w:pStyle w:val="ListParagraph"/>
        <w:jc w:val="both"/>
        <w:rPr>
          <w:rFonts w:ascii="Times New Roman" w:hAnsi="Times New Roman" w:cs="Times New Roman"/>
        </w:rPr>
      </w:pPr>
    </w:p>
    <w:p w14:paraId="7A38F5FC" w14:textId="77777777" w:rsidR="00662A8A" w:rsidRPr="00A76DEB" w:rsidRDefault="00662A8A" w:rsidP="00343801">
      <w:pPr>
        <w:pStyle w:val="ListParagraph"/>
        <w:widowControl/>
        <w:numPr>
          <w:ilvl w:val="0"/>
          <w:numId w:val="6"/>
        </w:numPr>
        <w:autoSpaceDE/>
        <w:autoSpaceDN/>
        <w:spacing w:before="0" w:after="160"/>
        <w:contextualSpacing/>
        <w:jc w:val="both"/>
        <w:rPr>
          <w:rFonts w:ascii="Times New Roman" w:hAnsi="Times New Roman" w:cs="Times New Roman"/>
        </w:rPr>
      </w:pPr>
      <w:r w:rsidRPr="00A76DEB">
        <w:rPr>
          <w:rFonts w:ascii="Times New Roman" w:hAnsi="Times New Roman" w:cs="Times New Roman"/>
        </w:rPr>
        <w:t>Life Member, Association of Microbiologists of India (AMI).</w:t>
      </w:r>
    </w:p>
    <w:p w14:paraId="5F273269" w14:textId="77777777" w:rsidR="00BE1223" w:rsidRPr="00A76DEB" w:rsidRDefault="00BE1223" w:rsidP="00343801">
      <w:pPr>
        <w:jc w:val="both"/>
        <w:rPr>
          <w:rFonts w:ascii="Times New Roman" w:hAnsi="Times New Roman" w:cs="Times New Roman"/>
        </w:rPr>
      </w:pPr>
    </w:p>
    <w:p w14:paraId="272C2F2B" w14:textId="77777777" w:rsidR="00A732EE" w:rsidRPr="00A76DEB" w:rsidRDefault="00A732EE" w:rsidP="00343801">
      <w:pPr>
        <w:jc w:val="both"/>
        <w:rPr>
          <w:rFonts w:ascii="Times New Roman" w:hAnsi="Times New Roman" w:cs="Times New Roman"/>
        </w:rPr>
      </w:pPr>
    </w:p>
    <w:p w14:paraId="3C98C9B7" w14:textId="77777777" w:rsidR="00A732EE" w:rsidRPr="00A76DEB" w:rsidRDefault="00A732EE" w:rsidP="00343801">
      <w:pPr>
        <w:jc w:val="both"/>
        <w:rPr>
          <w:rFonts w:ascii="Times New Roman" w:hAnsi="Times New Roman" w:cs="Times New Roman"/>
        </w:rPr>
      </w:pPr>
    </w:p>
    <w:p w14:paraId="4C7F5343" w14:textId="77777777" w:rsidR="00A732EE" w:rsidRPr="00A76DEB" w:rsidRDefault="00A732EE" w:rsidP="00343801">
      <w:pPr>
        <w:pStyle w:val="Heading2"/>
        <w:tabs>
          <w:tab w:val="left" w:pos="8230"/>
        </w:tabs>
        <w:ind w:left="0"/>
        <w:rPr>
          <w:rFonts w:ascii="Times New Roman" w:hAnsi="Times New Roman" w:cs="Times New Roman"/>
          <w:sz w:val="22"/>
          <w:szCs w:val="22"/>
        </w:rPr>
      </w:pPr>
      <w:r w:rsidRPr="00A76DEB">
        <w:rPr>
          <w:rFonts w:ascii="Times New Roman" w:hAnsi="Times New Roman" w:cs="Times New Roman"/>
          <w:spacing w:val="-2"/>
          <w:sz w:val="22"/>
          <w:szCs w:val="22"/>
        </w:rPr>
        <w:t>PERSONAL</w:t>
      </w:r>
      <w:r w:rsidRPr="00A76DEB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76DEB">
        <w:rPr>
          <w:rFonts w:ascii="Times New Roman" w:hAnsi="Times New Roman" w:cs="Times New Roman"/>
          <w:spacing w:val="-2"/>
          <w:sz w:val="22"/>
          <w:szCs w:val="22"/>
        </w:rPr>
        <w:t>DOSSIER</w:t>
      </w:r>
      <w:r w:rsidRPr="00A76DEB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4BAA0CC1" w14:textId="77777777" w:rsidR="00A732EE" w:rsidRPr="00A76DEB" w:rsidRDefault="00A732EE" w:rsidP="00343801">
      <w:pPr>
        <w:pStyle w:val="BodyText"/>
        <w:tabs>
          <w:tab w:val="left" w:pos="3340"/>
        </w:tabs>
        <w:spacing w:before="60"/>
        <w:ind w:left="1211"/>
        <w:rPr>
          <w:rFonts w:ascii="Times New Roman" w:hAnsi="Times New Roman" w:cs="Times New Roman"/>
          <w:sz w:val="22"/>
          <w:szCs w:val="22"/>
        </w:rPr>
      </w:pPr>
      <w:r w:rsidRPr="00A76DEB">
        <w:rPr>
          <w:rFonts w:ascii="Times New Roman" w:hAnsi="Times New Roman" w:cs="Times New Roman"/>
          <w:sz w:val="22"/>
          <w:szCs w:val="22"/>
        </w:rPr>
        <w:t>Date</w:t>
      </w:r>
      <w:r w:rsidRPr="00A76DEB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76DEB">
        <w:rPr>
          <w:rFonts w:ascii="Times New Roman" w:hAnsi="Times New Roman" w:cs="Times New Roman"/>
          <w:sz w:val="22"/>
          <w:szCs w:val="22"/>
        </w:rPr>
        <w:t>of</w:t>
      </w:r>
      <w:r w:rsidRPr="00A76DEB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76DEB">
        <w:rPr>
          <w:rFonts w:ascii="Times New Roman" w:hAnsi="Times New Roman" w:cs="Times New Roman"/>
          <w:spacing w:val="-2"/>
          <w:sz w:val="22"/>
          <w:szCs w:val="22"/>
        </w:rPr>
        <w:t>Birth</w:t>
      </w:r>
      <w:r w:rsidRPr="00A76DEB">
        <w:rPr>
          <w:rFonts w:ascii="Times New Roman" w:hAnsi="Times New Roman" w:cs="Times New Roman"/>
          <w:sz w:val="22"/>
          <w:szCs w:val="22"/>
        </w:rPr>
        <w:tab/>
        <w:t>June</w:t>
      </w:r>
      <w:r w:rsidRPr="00A76DEB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76DEB">
        <w:rPr>
          <w:rFonts w:ascii="Times New Roman" w:hAnsi="Times New Roman" w:cs="Times New Roman"/>
          <w:sz w:val="22"/>
          <w:szCs w:val="22"/>
        </w:rPr>
        <w:t>02,</w:t>
      </w:r>
      <w:r w:rsidRPr="00A76DEB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A76DEB">
        <w:rPr>
          <w:rFonts w:ascii="Times New Roman" w:hAnsi="Times New Roman" w:cs="Times New Roman"/>
          <w:spacing w:val="-4"/>
          <w:sz w:val="22"/>
          <w:szCs w:val="22"/>
        </w:rPr>
        <w:t>1989</w:t>
      </w:r>
    </w:p>
    <w:p w14:paraId="4AACC1D9" w14:textId="0102CDC3" w:rsidR="00087FA7" w:rsidRPr="00A76DEB" w:rsidRDefault="00A732EE" w:rsidP="00343801">
      <w:pPr>
        <w:pStyle w:val="BodyText"/>
        <w:tabs>
          <w:tab w:val="left" w:pos="3340"/>
        </w:tabs>
        <w:spacing w:before="43"/>
        <w:ind w:left="1180" w:right="548"/>
        <w:rPr>
          <w:rFonts w:ascii="Times New Roman" w:hAnsi="Times New Roman" w:cs="Times New Roman"/>
          <w:position w:val="1"/>
          <w:sz w:val="22"/>
          <w:szCs w:val="22"/>
        </w:rPr>
      </w:pPr>
      <w:r w:rsidRPr="00A76DEB">
        <w:rPr>
          <w:rFonts w:ascii="Times New Roman" w:hAnsi="Times New Roman" w:cs="Times New Roman"/>
          <w:spacing w:val="-2"/>
          <w:sz w:val="22"/>
          <w:szCs w:val="22"/>
        </w:rPr>
        <w:t>Address</w:t>
      </w:r>
      <w:r w:rsidRPr="00A76DEB">
        <w:rPr>
          <w:rFonts w:ascii="Times New Roman" w:hAnsi="Times New Roman" w:cs="Times New Roman"/>
          <w:sz w:val="22"/>
          <w:szCs w:val="22"/>
        </w:rPr>
        <w:tab/>
      </w:r>
      <w:r w:rsidR="00087FA7" w:rsidRPr="00A76DEB">
        <w:rPr>
          <w:rFonts w:ascii="Times New Roman" w:hAnsi="Times New Roman" w:cs="Times New Roman"/>
          <w:position w:val="1"/>
          <w:sz w:val="22"/>
          <w:szCs w:val="22"/>
        </w:rPr>
        <w:t xml:space="preserve">Hem Baruah Road, Near FCI Godown, </w:t>
      </w:r>
      <w:proofErr w:type="spellStart"/>
      <w:r w:rsidR="00087FA7" w:rsidRPr="00A76DEB">
        <w:rPr>
          <w:rFonts w:ascii="Times New Roman" w:hAnsi="Times New Roman" w:cs="Times New Roman"/>
          <w:position w:val="1"/>
          <w:sz w:val="22"/>
          <w:szCs w:val="22"/>
        </w:rPr>
        <w:t>Dergaon</w:t>
      </w:r>
      <w:proofErr w:type="spellEnd"/>
      <w:r w:rsidR="00087FA7" w:rsidRPr="00A76DEB">
        <w:rPr>
          <w:rFonts w:ascii="Times New Roman" w:hAnsi="Times New Roman" w:cs="Times New Roman"/>
          <w:position w:val="1"/>
          <w:sz w:val="22"/>
          <w:szCs w:val="22"/>
        </w:rPr>
        <w:t>, Assam-785614</w:t>
      </w:r>
    </w:p>
    <w:p w14:paraId="1547019C" w14:textId="77777777" w:rsidR="00A732EE" w:rsidRDefault="00A732EE" w:rsidP="00E9147A">
      <w:pPr>
        <w:pStyle w:val="BodyText"/>
        <w:tabs>
          <w:tab w:val="left" w:pos="3340"/>
        </w:tabs>
        <w:spacing w:before="43"/>
        <w:ind w:left="1180" w:right="548"/>
        <w:rPr>
          <w:rFonts w:ascii="Times New Roman" w:hAnsi="Times New Roman" w:cs="Times New Roman"/>
          <w:sz w:val="22"/>
          <w:szCs w:val="22"/>
        </w:rPr>
      </w:pPr>
      <w:r w:rsidRPr="00A76DEB">
        <w:rPr>
          <w:rFonts w:ascii="Times New Roman" w:hAnsi="Times New Roman" w:cs="Times New Roman"/>
          <w:sz w:val="22"/>
          <w:szCs w:val="22"/>
        </w:rPr>
        <w:t>Linguistic Ability</w:t>
      </w:r>
      <w:r w:rsidRPr="00A76DEB">
        <w:rPr>
          <w:rFonts w:ascii="Times New Roman" w:hAnsi="Times New Roman" w:cs="Times New Roman"/>
          <w:sz w:val="22"/>
          <w:szCs w:val="22"/>
        </w:rPr>
        <w:tab/>
        <w:t xml:space="preserve">English, </w:t>
      </w:r>
      <w:r w:rsidR="00AE7DF3" w:rsidRPr="00A76DEB">
        <w:rPr>
          <w:rFonts w:ascii="Times New Roman" w:hAnsi="Times New Roman" w:cs="Times New Roman"/>
          <w:sz w:val="22"/>
          <w:szCs w:val="22"/>
        </w:rPr>
        <w:t xml:space="preserve">Assamese, </w:t>
      </w:r>
      <w:r w:rsidRPr="00A76DEB">
        <w:rPr>
          <w:rFonts w:ascii="Times New Roman" w:hAnsi="Times New Roman" w:cs="Times New Roman"/>
          <w:sz w:val="22"/>
          <w:szCs w:val="22"/>
        </w:rPr>
        <w:t>Hindi, Nepali, Bengal</w:t>
      </w:r>
    </w:p>
    <w:p w14:paraId="3268E78E" w14:textId="77777777" w:rsidR="00294E1A" w:rsidRDefault="00294E1A" w:rsidP="00E9147A">
      <w:pPr>
        <w:pStyle w:val="BodyText"/>
        <w:tabs>
          <w:tab w:val="left" w:pos="3340"/>
        </w:tabs>
        <w:spacing w:before="43"/>
        <w:ind w:left="1180" w:right="548"/>
        <w:rPr>
          <w:rFonts w:ascii="Times New Roman" w:hAnsi="Times New Roman" w:cs="Times New Roman"/>
          <w:sz w:val="22"/>
          <w:szCs w:val="22"/>
        </w:rPr>
      </w:pPr>
    </w:p>
    <w:p w14:paraId="64E1BF55" w14:textId="77777777" w:rsidR="00294E1A" w:rsidRDefault="00294E1A" w:rsidP="00E9147A">
      <w:pPr>
        <w:pStyle w:val="BodyText"/>
        <w:tabs>
          <w:tab w:val="left" w:pos="3340"/>
        </w:tabs>
        <w:spacing w:before="43"/>
        <w:ind w:left="1180" w:right="548"/>
        <w:rPr>
          <w:rFonts w:ascii="Times New Roman" w:hAnsi="Times New Roman" w:cs="Times New Roman"/>
          <w:sz w:val="22"/>
          <w:szCs w:val="22"/>
        </w:rPr>
      </w:pPr>
    </w:p>
    <w:p w14:paraId="2F6499C2" w14:textId="61BE14D8" w:rsidR="00294E1A" w:rsidRPr="00A76DEB" w:rsidRDefault="00294E1A" w:rsidP="00E9147A">
      <w:pPr>
        <w:pStyle w:val="BodyText"/>
        <w:tabs>
          <w:tab w:val="left" w:pos="3340"/>
        </w:tabs>
        <w:spacing w:before="43"/>
        <w:ind w:left="1180" w:right="548"/>
        <w:rPr>
          <w:rFonts w:ascii="Times New Roman" w:hAnsi="Times New Roman" w:cs="Times New Roman"/>
          <w:sz w:val="22"/>
          <w:szCs w:val="22"/>
        </w:rPr>
        <w:sectPr w:rsidR="00294E1A" w:rsidRPr="00A76DEB">
          <w:pgSz w:w="12240" w:h="15840"/>
          <w:pgMar w:top="1480" w:right="1300" w:bottom="280" w:left="980" w:header="720" w:footer="720" w:gutter="0"/>
          <w:cols w:space="720"/>
        </w:sectPr>
      </w:pPr>
    </w:p>
    <w:p w14:paraId="63C291CE" w14:textId="0AF7017F" w:rsidR="004B45B1" w:rsidRPr="004B45B1" w:rsidRDefault="004B45B1" w:rsidP="004B45B1">
      <w:pPr>
        <w:tabs>
          <w:tab w:val="left" w:pos="1960"/>
        </w:tabs>
        <w:rPr>
          <w:rFonts w:ascii="Times New Roman" w:hAnsi="Times New Roman" w:cs="Times New Roman"/>
        </w:rPr>
        <w:sectPr w:rsidR="004B45B1" w:rsidRPr="004B45B1">
          <w:pgSz w:w="12240" w:h="15840"/>
          <w:pgMar w:top="1420" w:right="1300" w:bottom="280" w:left="980" w:header="720" w:footer="720" w:gutter="0"/>
          <w:cols w:space="720"/>
        </w:sectPr>
      </w:pPr>
    </w:p>
    <w:p w14:paraId="3A6074F6" w14:textId="2F7C3FC6" w:rsidR="00BE1223" w:rsidRPr="00A76DEB" w:rsidRDefault="00BE1223" w:rsidP="004B45B1">
      <w:pPr>
        <w:pStyle w:val="BodyText"/>
        <w:rPr>
          <w:rFonts w:ascii="Times New Roman" w:hAnsi="Times New Roman" w:cs="Times New Roman"/>
          <w:sz w:val="22"/>
          <w:szCs w:val="22"/>
        </w:rPr>
      </w:pPr>
    </w:p>
    <w:sectPr w:rsidR="00BE1223" w:rsidRPr="00A76DEB">
      <w:pgSz w:w="12240" w:h="15840"/>
      <w:pgMar w:top="1660" w:right="130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3CA3E80E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068065018" o:spid="_x0000_i1025" type="#_x0000_t75" style="width:63pt;height:79.5pt;visibility:visible;mso-wrap-style:square">
            <v:imagedata r:id="rId1" o:title=""/>
          </v:shape>
        </w:pict>
      </mc:Choice>
      <mc:Fallback>
        <w:drawing>
          <wp:inline distT="0" distB="0" distL="0" distR="0" wp14:anchorId="7D8F2E1C" wp14:editId="78E8F170">
            <wp:extent cx="800100" cy="1009650"/>
            <wp:effectExtent l="0" t="0" r="0" b="0"/>
            <wp:docPr id="1068065018" name="Picture 1068065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1E552F3"/>
    <w:multiLevelType w:val="hybridMultilevel"/>
    <w:tmpl w:val="0186E46A"/>
    <w:lvl w:ilvl="0" w:tplc="4009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" w15:restartNumberingAfterBreak="0">
    <w:nsid w:val="01F839E3"/>
    <w:multiLevelType w:val="hybridMultilevel"/>
    <w:tmpl w:val="D702FC1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C1598"/>
    <w:multiLevelType w:val="hybridMultilevel"/>
    <w:tmpl w:val="4F8634E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2213D"/>
    <w:multiLevelType w:val="hybridMultilevel"/>
    <w:tmpl w:val="96EEAE3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A7129"/>
    <w:multiLevelType w:val="hybridMultilevel"/>
    <w:tmpl w:val="02DE614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85B5A"/>
    <w:multiLevelType w:val="hybridMultilevel"/>
    <w:tmpl w:val="95A691D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3A6B81"/>
    <w:multiLevelType w:val="hybridMultilevel"/>
    <w:tmpl w:val="0AAE2ADC"/>
    <w:lvl w:ilvl="0" w:tplc="B45CC98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F096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FAED1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9C32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82E0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170EF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FDCC9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68BF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E684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8C946A9"/>
    <w:multiLevelType w:val="hybridMultilevel"/>
    <w:tmpl w:val="0146133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D301E2"/>
    <w:multiLevelType w:val="hybridMultilevel"/>
    <w:tmpl w:val="B7F27880"/>
    <w:lvl w:ilvl="0" w:tplc="2690E5B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A694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F8D0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E2CE7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429A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D68E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642A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084D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E8FC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3FFD20C9"/>
    <w:multiLevelType w:val="hybridMultilevel"/>
    <w:tmpl w:val="67EEB4C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C849B0"/>
    <w:multiLevelType w:val="hybridMultilevel"/>
    <w:tmpl w:val="4EB4C6A2"/>
    <w:lvl w:ilvl="0" w:tplc="A7C241E8">
      <w:numFmt w:val="bullet"/>
      <w:lvlText w:val="o"/>
      <w:lvlJc w:val="left"/>
      <w:pPr>
        <w:ind w:left="1540" w:hanging="36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99"/>
        <w:sz w:val="19"/>
        <w:szCs w:val="19"/>
        <w:lang w:val="en-US" w:eastAsia="en-US" w:bidi="ar-SA"/>
      </w:rPr>
    </w:lvl>
    <w:lvl w:ilvl="1" w:tplc="CB7CFC32">
      <w:numFmt w:val="bullet"/>
      <w:lvlText w:val="•"/>
      <w:lvlJc w:val="left"/>
      <w:pPr>
        <w:ind w:left="2382" w:hanging="360"/>
      </w:pPr>
      <w:rPr>
        <w:rFonts w:hint="default"/>
        <w:lang w:val="en-US" w:eastAsia="en-US" w:bidi="ar-SA"/>
      </w:rPr>
    </w:lvl>
    <w:lvl w:ilvl="2" w:tplc="AA7A7B68">
      <w:numFmt w:val="bullet"/>
      <w:lvlText w:val="•"/>
      <w:lvlJc w:val="left"/>
      <w:pPr>
        <w:ind w:left="3224" w:hanging="360"/>
      </w:pPr>
      <w:rPr>
        <w:rFonts w:hint="default"/>
        <w:lang w:val="en-US" w:eastAsia="en-US" w:bidi="ar-SA"/>
      </w:rPr>
    </w:lvl>
    <w:lvl w:ilvl="3" w:tplc="D18EE924">
      <w:numFmt w:val="bullet"/>
      <w:lvlText w:val="•"/>
      <w:lvlJc w:val="left"/>
      <w:pPr>
        <w:ind w:left="4066" w:hanging="360"/>
      </w:pPr>
      <w:rPr>
        <w:rFonts w:hint="default"/>
        <w:lang w:val="en-US" w:eastAsia="en-US" w:bidi="ar-SA"/>
      </w:rPr>
    </w:lvl>
    <w:lvl w:ilvl="4" w:tplc="AF804FB4">
      <w:numFmt w:val="bullet"/>
      <w:lvlText w:val="•"/>
      <w:lvlJc w:val="left"/>
      <w:pPr>
        <w:ind w:left="4908" w:hanging="360"/>
      </w:pPr>
      <w:rPr>
        <w:rFonts w:hint="default"/>
        <w:lang w:val="en-US" w:eastAsia="en-US" w:bidi="ar-SA"/>
      </w:rPr>
    </w:lvl>
    <w:lvl w:ilvl="5" w:tplc="0CA2E1D2">
      <w:numFmt w:val="bullet"/>
      <w:lvlText w:val="•"/>
      <w:lvlJc w:val="left"/>
      <w:pPr>
        <w:ind w:left="5750" w:hanging="360"/>
      </w:pPr>
      <w:rPr>
        <w:rFonts w:hint="default"/>
        <w:lang w:val="en-US" w:eastAsia="en-US" w:bidi="ar-SA"/>
      </w:rPr>
    </w:lvl>
    <w:lvl w:ilvl="6" w:tplc="DFF67546">
      <w:numFmt w:val="bullet"/>
      <w:lvlText w:val="•"/>
      <w:lvlJc w:val="left"/>
      <w:pPr>
        <w:ind w:left="6592" w:hanging="360"/>
      </w:pPr>
      <w:rPr>
        <w:rFonts w:hint="default"/>
        <w:lang w:val="en-US" w:eastAsia="en-US" w:bidi="ar-SA"/>
      </w:rPr>
    </w:lvl>
    <w:lvl w:ilvl="7" w:tplc="704A61EA">
      <w:numFmt w:val="bullet"/>
      <w:lvlText w:val="•"/>
      <w:lvlJc w:val="left"/>
      <w:pPr>
        <w:ind w:left="7434" w:hanging="360"/>
      </w:pPr>
      <w:rPr>
        <w:rFonts w:hint="default"/>
        <w:lang w:val="en-US" w:eastAsia="en-US" w:bidi="ar-SA"/>
      </w:rPr>
    </w:lvl>
    <w:lvl w:ilvl="8" w:tplc="BA20FE4A">
      <w:numFmt w:val="bullet"/>
      <w:lvlText w:val="•"/>
      <w:lvlJc w:val="left"/>
      <w:pPr>
        <w:ind w:left="8276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644440CA"/>
    <w:multiLevelType w:val="hybridMultilevel"/>
    <w:tmpl w:val="7B8E614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FE20AC"/>
    <w:multiLevelType w:val="hybridMultilevel"/>
    <w:tmpl w:val="32125D8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13420F"/>
    <w:multiLevelType w:val="hybridMultilevel"/>
    <w:tmpl w:val="00D43E5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2883098">
    <w:abstractNumId w:val="10"/>
  </w:num>
  <w:num w:numId="2" w16cid:durableId="585581437">
    <w:abstractNumId w:val="6"/>
  </w:num>
  <w:num w:numId="3" w16cid:durableId="373769434">
    <w:abstractNumId w:val="8"/>
  </w:num>
  <w:num w:numId="4" w16cid:durableId="340401199">
    <w:abstractNumId w:val="12"/>
  </w:num>
  <w:num w:numId="5" w16cid:durableId="1244802545">
    <w:abstractNumId w:val="3"/>
  </w:num>
  <w:num w:numId="6" w16cid:durableId="1958170556">
    <w:abstractNumId w:val="7"/>
  </w:num>
  <w:num w:numId="7" w16cid:durableId="197275784">
    <w:abstractNumId w:val="0"/>
  </w:num>
  <w:num w:numId="8" w16cid:durableId="487987238">
    <w:abstractNumId w:val="2"/>
  </w:num>
  <w:num w:numId="9" w16cid:durableId="229199961">
    <w:abstractNumId w:val="4"/>
  </w:num>
  <w:num w:numId="10" w16cid:durableId="2072269626">
    <w:abstractNumId w:val="5"/>
  </w:num>
  <w:num w:numId="11" w16cid:durableId="1513688457">
    <w:abstractNumId w:val="1"/>
  </w:num>
  <w:num w:numId="12" w16cid:durableId="1385790026">
    <w:abstractNumId w:val="9"/>
  </w:num>
  <w:num w:numId="13" w16cid:durableId="168759158">
    <w:abstractNumId w:val="11"/>
  </w:num>
  <w:num w:numId="14" w16cid:durableId="6535333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223"/>
    <w:rsid w:val="00087FA7"/>
    <w:rsid w:val="000A10C0"/>
    <w:rsid w:val="000E13D2"/>
    <w:rsid w:val="000F4C8D"/>
    <w:rsid w:val="00123BCD"/>
    <w:rsid w:val="0013220D"/>
    <w:rsid w:val="00152342"/>
    <w:rsid w:val="00294E1A"/>
    <w:rsid w:val="0030707D"/>
    <w:rsid w:val="00322DA5"/>
    <w:rsid w:val="00343801"/>
    <w:rsid w:val="004B45B1"/>
    <w:rsid w:val="005C7322"/>
    <w:rsid w:val="00662A8A"/>
    <w:rsid w:val="006A34E4"/>
    <w:rsid w:val="006A4EAC"/>
    <w:rsid w:val="006D00F2"/>
    <w:rsid w:val="00720003"/>
    <w:rsid w:val="007B2420"/>
    <w:rsid w:val="007B7AE8"/>
    <w:rsid w:val="007F2B22"/>
    <w:rsid w:val="00826B4D"/>
    <w:rsid w:val="00896F36"/>
    <w:rsid w:val="008F60DD"/>
    <w:rsid w:val="0099456E"/>
    <w:rsid w:val="009B3D56"/>
    <w:rsid w:val="00A732EE"/>
    <w:rsid w:val="00A76DEB"/>
    <w:rsid w:val="00A95EF0"/>
    <w:rsid w:val="00AA4409"/>
    <w:rsid w:val="00AB34E8"/>
    <w:rsid w:val="00AE7DF3"/>
    <w:rsid w:val="00BE0682"/>
    <w:rsid w:val="00BE1223"/>
    <w:rsid w:val="00C4640E"/>
    <w:rsid w:val="00C96865"/>
    <w:rsid w:val="00CD5828"/>
    <w:rsid w:val="00D95B18"/>
    <w:rsid w:val="00DA690A"/>
    <w:rsid w:val="00DE2FE8"/>
    <w:rsid w:val="00E6194E"/>
    <w:rsid w:val="00E9147A"/>
    <w:rsid w:val="00ED201B"/>
    <w:rsid w:val="00F10601"/>
    <w:rsid w:val="00F579C1"/>
    <w:rsid w:val="00F9410D"/>
    <w:rsid w:val="00FB2515"/>
    <w:rsid w:val="00FC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965AE"/>
  <w15:docId w15:val="{4AF2E883-11A0-4CCA-948A-820DB1941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paragraph" w:styleId="Heading1">
    <w:name w:val="heading 1"/>
    <w:basedOn w:val="Normal"/>
    <w:uiPriority w:val="9"/>
    <w:qFormat/>
    <w:pPr>
      <w:ind w:left="741"/>
      <w:outlineLvl w:val="0"/>
    </w:pPr>
    <w:rPr>
      <w:b/>
      <w:bCs/>
      <w:sz w:val="19"/>
      <w:szCs w:val="19"/>
    </w:rPr>
  </w:style>
  <w:style w:type="paragraph" w:styleId="Heading2">
    <w:name w:val="heading 2"/>
    <w:basedOn w:val="Normal"/>
    <w:uiPriority w:val="9"/>
    <w:unhideWhenUsed/>
    <w:qFormat/>
    <w:pPr>
      <w:ind w:left="460"/>
      <w:outlineLvl w:val="1"/>
    </w:pPr>
    <w:rPr>
      <w:b/>
      <w:bCs/>
      <w:i/>
      <w:i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line="263" w:lineRule="exact"/>
      <w:ind w:left="2271" w:right="2271"/>
      <w:jc w:val="center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pPr>
      <w:spacing w:before="63"/>
      <w:ind w:left="154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blideepa89@gmail.com" TargetMode="External"/><Relationship Id="rId5" Type="http://schemas.openxmlformats.org/officeDocument/2006/relationships/hyperlink" Target="mailto:bablideepa89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7</Pages>
  <Words>1536</Words>
  <Characters>8756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/PhD in Botany from North-Eastern Hill University (NEHU), Shillong in 2018.</vt:lpstr>
      <vt:lpstr>    WORK EXPERIENCE	</vt:lpstr>
      <vt:lpstr>    PUBLICATIONS 	</vt:lpstr>
      <vt:lpstr>    PAPERS PRESENTED/PARTICIPATED IN NATIONAL/ INTERNATIONAL CONFERENCES 	</vt:lpstr>
      <vt:lpstr>    WORKSHOPS/ TRAINING	</vt:lpstr>
      <vt:lpstr>    PERSONAL DOSSIER	</vt:lpstr>
    </vt:vector>
  </TitlesOfParts>
  <Company/>
  <LinksUpToDate>false</LinksUpToDate>
  <CharactersWithSpaces>10272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Anup Sharma</dc:creator>
  <cp:lastModifiedBy>Anup Sharma</cp:lastModifiedBy>
  <cp:revision>23</cp:revision>
  <dcterms:created xsi:type="dcterms:W3CDTF">2025-06-20T07:48:00Z</dcterms:created>
  <dcterms:modified xsi:type="dcterms:W3CDTF">2025-06-21T05:09:00Z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2023-08-21T00:00:00Z</vt:filetime>
  </property>
  <property fmtid="{D5CDD505-2E9C-101B-9397-08002B2CF9AE}" pid="5" name="Producer">
    <vt:lpwstr>Microsoft® Word 2016</vt:lpwstr>
  </property>
</Properties>
</file>